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ADDCE" w14:textId="77777777" w:rsidR="00464636" w:rsidRDefault="00464636" w:rsidP="00464636">
      <w:pPr>
        <w:pStyle w:val="Body"/>
        <w:rPr>
          <w:rFonts w:ascii="Arial" w:eastAsia="Arial" w:hAnsi="Arial" w:cs="Arial"/>
          <w:color w:val="003366"/>
          <w:u w:val="single" w:color="003366"/>
        </w:rPr>
      </w:pPr>
    </w:p>
    <w:p w14:paraId="0F6C1875" w14:textId="77777777" w:rsidR="00464636" w:rsidRDefault="00464636" w:rsidP="00464636">
      <w:pPr>
        <w:pStyle w:val="Body"/>
        <w:jc w:val="center"/>
        <w:rPr>
          <w:rFonts w:ascii="Arial" w:eastAsia="Arial" w:hAnsi="Arial" w:cs="Arial"/>
          <w:b/>
          <w:bCs/>
          <w:color w:val="003366"/>
          <w:sz w:val="18"/>
          <w:szCs w:val="18"/>
          <w:u w:val="single" w:color="003366"/>
        </w:rPr>
      </w:pPr>
      <w:r>
        <w:rPr>
          <w:rFonts w:ascii="Arial" w:hAnsi="Arial"/>
          <w:b/>
          <w:bCs/>
          <w:color w:val="003366"/>
          <w:sz w:val="18"/>
          <w:szCs w:val="18"/>
          <w:u w:val="single" w:color="003366"/>
          <w:lang w:val="en-US"/>
        </w:rPr>
        <w:t>Agricultural Societies Council of South Australia Incorporated</w:t>
      </w:r>
    </w:p>
    <w:p w14:paraId="40F2F434" w14:textId="5DB92E61" w:rsidR="00464636" w:rsidRDefault="00464636" w:rsidP="00464636">
      <w:pPr>
        <w:pStyle w:val="Body"/>
        <w:spacing w:before="120"/>
        <w:jc w:val="center"/>
        <w:rPr>
          <w:rFonts w:ascii="Arial" w:eastAsia="Arial" w:hAnsi="Arial" w:cs="Arial"/>
        </w:rPr>
      </w:pPr>
      <w:r>
        <w:rPr>
          <w:rFonts w:ascii="Arial" w:hAnsi="Arial"/>
          <w:i/>
          <w:iCs/>
          <w:color w:val="002060"/>
          <w:u w:color="002060"/>
          <w:lang w:val="en-US"/>
        </w:rPr>
        <w:t>BALAKLAVA &amp; DALKEY AGRICULTURAL S</w:t>
      </w:r>
      <w:r w:rsidR="0060102C">
        <w:rPr>
          <w:rFonts w:ascii="Arial" w:hAnsi="Arial"/>
          <w:i/>
          <w:iCs/>
          <w:color w:val="002060"/>
          <w:u w:color="002060"/>
          <w:lang w:val="en-US"/>
        </w:rPr>
        <w:t>OCIETY INC.</w:t>
      </w:r>
    </w:p>
    <w:p w14:paraId="438F5578" w14:textId="77777777" w:rsidR="00464636" w:rsidRDefault="00464636" w:rsidP="00464636">
      <w:pPr>
        <w:pStyle w:val="Body"/>
        <w:jc w:val="center"/>
        <w:rPr>
          <w:rFonts w:ascii="Arial" w:hAnsi="Arial"/>
          <w:b/>
          <w:bCs/>
          <w:color w:val="FF0000"/>
          <w:u w:color="FF0000"/>
          <w:lang w:val="de-DE"/>
        </w:rPr>
      </w:pPr>
      <w:r>
        <w:rPr>
          <w:rFonts w:ascii="Arial" w:hAnsi="Arial"/>
          <w:b/>
          <w:bCs/>
          <w:color w:val="FF0000"/>
          <w:u w:color="FF0000"/>
          <w:lang w:val="de-DE"/>
        </w:rPr>
        <w:t xml:space="preserve">HORSE HANDLING PARTICIPANT RISK ACKNOWLEDGEMENT &amp; WAIVER </w:t>
      </w:r>
      <w:bookmarkStart w:id="0" w:name="OLE_LINK1"/>
    </w:p>
    <w:p w14:paraId="36B76680" w14:textId="77777777" w:rsidR="00464636" w:rsidRDefault="00464636" w:rsidP="00464636">
      <w:pPr>
        <w:pStyle w:val="Body"/>
        <w:jc w:val="center"/>
        <w:rPr>
          <w:rFonts w:ascii="Arial" w:hAnsi="Arial"/>
          <w:b/>
          <w:bCs/>
          <w:color w:val="FF0000"/>
          <w:u w:color="FF0000"/>
          <w:lang w:val="de-DE"/>
        </w:rPr>
      </w:pPr>
    </w:p>
    <w:p w14:paraId="28BA1ED2" w14:textId="5D797F7A" w:rsidR="00464636" w:rsidRPr="0060102C" w:rsidRDefault="00464636" w:rsidP="00464636">
      <w:pPr>
        <w:pStyle w:val="Body"/>
        <w:rPr>
          <w:rFonts w:ascii="Arial" w:eastAsia="Arial" w:hAnsi="Arial" w:cs="Arial"/>
          <w:color w:val="auto"/>
          <w:u w:color="FF0000"/>
        </w:rPr>
      </w:pPr>
      <w:r w:rsidRPr="0060102C">
        <w:rPr>
          <w:rFonts w:ascii="Arial" w:hAnsi="Arial"/>
          <w:color w:val="auto"/>
          <w:u w:color="FF0000"/>
          <w:lang w:val="de-DE"/>
        </w:rPr>
        <w:t>Date:.........................................</w:t>
      </w:r>
    </w:p>
    <w:p w14:paraId="6CCEA99E" w14:textId="4114BAE0" w:rsidR="00464636" w:rsidRPr="0060102C" w:rsidRDefault="00464636" w:rsidP="00464636">
      <w:pPr>
        <w:pStyle w:val="Body"/>
        <w:rPr>
          <w:rFonts w:ascii="Arial" w:eastAsia="Arial" w:hAnsi="Arial" w:cs="Arial"/>
        </w:rPr>
      </w:pPr>
      <w:bookmarkStart w:id="1" w:name="OLE_LINK2"/>
      <w:r w:rsidRPr="0060102C">
        <w:rPr>
          <w:rFonts w:ascii="Arial" w:hAnsi="Arial"/>
          <w:lang w:val="en-US"/>
        </w:rPr>
        <w:t>Name of Participant: ..........................................................................................................................</w:t>
      </w:r>
    </w:p>
    <w:p w14:paraId="4F4E081C" w14:textId="4E89D32A" w:rsidR="00464636" w:rsidRPr="0060102C" w:rsidRDefault="00464636" w:rsidP="00464636">
      <w:pPr>
        <w:pStyle w:val="Body"/>
        <w:rPr>
          <w:rFonts w:ascii="Arial" w:eastAsia="Arial" w:hAnsi="Arial" w:cs="Arial"/>
        </w:rPr>
      </w:pPr>
      <w:r w:rsidRPr="0060102C">
        <w:rPr>
          <w:rFonts w:ascii="Arial" w:hAnsi="Arial"/>
          <w:lang w:val="en-US"/>
        </w:rPr>
        <w:t>Participant Address: ...........................................................................................................................</w:t>
      </w:r>
    </w:p>
    <w:p w14:paraId="7F9A01CB" w14:textId="77777777" w:rsidR="00464636" w:rsidRPr="0060102C" w:rsidRDefault="00464636" w:rsidP="00464636">
      <w:pPr>
        <w:pStyle w:val="Body"/>
        <w:rPr>
          <w:rFonts w:ascii="Arial" w:eastAsia="Arial" w:hAnsi="Arial" w:cs="Arial"/>
        </w:rPr>
      </w:pPr>
      <w:r w:rsidRPr="0060102C">
        <w:rPr>
          <w:rFonts w:ascii="Arial" w:hAnsi="Arial"/>
          <w:lang w:val="en-US"/>
        </w:rPr>
        <w:t>Contact Number of Participant: .........................................................</w:t>
      </w:r>
    </w:p>
    <w:p w14:paraId="5243D0F7" w14:textId="56A97D04" w:rsidR="00464636" w:rsidRDefault="00464636" w:rsidP="00464636">
      <w:pPr>
        <w:pStyle w:val="Body"/>
        <w:rPr>
          <w:rFonts w:ascii="Arial" w:hAnsi="Arial"/>
        </w:rPr>
      </w:pPr>
      <w:r w:rsidRPr="0060102C">
        <w:rPr>
          <w:rFonts w:ascii="Arial" w:hAnsi="Arial"/>
        </w:rPr>
        <w:t>Email: ................................................................................................................................................</w:t>
      </w:r>
    </w:p>
    <w:p w14:paraId="1F589A14" w14:textId="77777777" w:rsidR="0060102C" w:rsidRPr="0060102C" w:rsidRDefault="0060102C" w:rsidP="00464636">
      <w:pPr>
        <w:pStyle w:val="Body"/>
        <w:rPr>
          <w:rFonts w:ascii="Arial" w:eastAsia="Arial" w:hAnsi="Arial" w:cs="Arial"/>
        </w:rPr>
      </w:pPr>
    </w:p>
    <w:p w14:paraId="0EB47644" w14:textId="77777777" w:rsidR="00464636" w:rsidRPr="0060102C" w:rsidRDefault="00464636" w:rsidP="00464636">
      <w:pPr>
        <w:pStyle w:val="Body"/>
        <w:rPr>
          <w:rFonts w:ascii="Arial" w:eastAsia="Arial" w:hAnsi="Arial" w:cs="Arial"/>
          <w:sz w:val="22"/>
          <w:szCs w:val="22"/>
        </w:rPr>
      </w:pPr>
      <w:r w:rsidRPr="0060102C">
        <w:rPr>
          <w:rFonts w:ascii="Arial" w:hAnsi="Arial"/>
          <w:sz w:val="22"/>
          <w:szCs w:val="22"/>
          <w:lang w:val="en-US"/>
        </w:rPr>
        <w:t>Agricultural Societies Council of South Australi</w:t>
      </w:r>
      <w:bookmarkEnd w:id="0"/>
      <w:bookmarkEnd w:id="1"/>
      <w:r w:rsidRPr="0060102C">
        <w:rPr>
          <w:rFonts w:ascii="Arial" w:hAnsi="Arial"/>
          <w:sz w:val="22"/>
          <w:szCs w:val="22"/>
          <w:lang w:val="en-US"/>
        </w:rPr>
        <w:t>a Inc and Balaklava &amp; Dalkey Agricultural Show</w:t>
      </w:r>
      <w:r w:rsidRPr="0060102C">
        <w:rPr>
          <w:rFonts w:ascii="Arial" w:hAnsi="Arial"/>
          <w:i/>
          <w:iCs/>
          <w:sz w:val="22"/>
          <w:szCs w:val="22"/>
        </w:rPr>
        <w:t xml:space="preserve"> </w:t>
      </w:r>
      <w:r w:rsidRPr="0060102C">
        <w:rPr>
          <w:rFonts w:ascii="Arial" w:hAnsi="Arial"/>
          <w:sz w:val="22"/>
          <w:szCs w:val="22"/>
          <w:lang w:val="en-US"/>
        </w:rPr>
        <w:t xml:space="preserve">(together </w:t>
      </w:r>
      <w:r w:rsidRPr="0060102C">
        <w:rPr>
          <w:rFonts w:ascii="Arial" w:hAnsi="Arial"/>
          <w:b/>
          <w:bCs/>
          <w:sz w:val="22"/>
          <w:szCs w:val="22"/>
          <w:lang w:val="en-US"/>
        </w:rPr>
        <w:t>the Suppliers</w:t>
      </w:r>
      <w:r w:rsidRPr="0060102C">
        <w:rPr>
          <w:rFonts w:ascii="Arial" w:hAnsi="Arial"/>
          <w:sz w:val="22"/>
          <w:szCs w:val="22"/>
          <w:lang w:val="en-US"/>
        </w:rPr>
        <w:t xml:space="preserve">) advise that participation (including passive participation) in animal handling at an agricultural show contains elements of risk, both obvious and inherent.  The handling of animals is a dangerous recreational activity as animals can act in a sudden and unpredictable way, especially when frightened or hurt. </w:t>
      </w:r>
      <w:r w:rsidRPr="0060102C">
        <w:rPr>
          <w:rFonts w:ascii="Arial" w:eastAsia="Arial" w:hAnsi="Arial" w:cs="Arial"/>
          <w:sz w:val="22"/>
          <w:szCs w:val="22"/>
        </w:rPr>
        <w:br/>
        <w:t xml:space="preserve"> </w:t>
      </w:r>
    </w:p>
    <w:p w14:paraId="3C29BCB6" w14:textId="77777777" w:rsidR="00464636" w:rsidRDefault="00464636" w:rsidP="00464636">
      <w:pPr>
        <w:pStyle w:val="Body"/>
        <w:tabs>
          <w:tab w:val="left" w:pos="851"/>
        </w:tabs>
        <w:rPr>
          <w:rFonts w:ascii="Arial" w:eastAsia="Arial" w:hAnsi="Arial" w:cs="Arial"/>
          <w:sz w:val="18"/>
          <w:szCs w:val="18"/>
        </w:rPr>
      </w:pPr>
      <w:r>
        <w:rPr>
          <w:rFonts w:ascii="Arial" w:hAnsi="Arial"/>
          <w:sz w:val="18"/>
          <w:szCs w:val="18"/>
          <w:lang w:val="en-US"/>
        </w:rPr>
        <w:t>1.</w:t>
      </w:r>
      <w:r>
        <w:rPr>
          <w:rFonts w:ascii="Arial" w:hAnsi="Arial"/>
          <w:sz w:val="18"/>
          <w:szCs w:val="18"/>
          <w:lang w:val="en-US"/>
        </w:rPr>
        <w:tab/>
        <w:t xml:space="preserve">By signing this </w:t>
      </w:r>
      <w:proofErr w:type="gramStart"/>
      <w:r>
        <w:rPr>
          <w:rFonts w:ascii="Arial" w:hAnsi="Arial"/>
          <w:sz w:val="18"/>
          <w:szCs w:val="18"/>
          <w:lang w:val="en-US"/>
        </w:rPr>
        <w:t>waiver</w:t>
      </w:r>
      <w:proofErr w:type="gramEnd"/>
      <w:r>
        <w:rPr>
          <w:rFonts w:ascii="Arial" w:hAnsi="Arial"/>
          <w:sz w:val="18"/>
          <w:szCs w:val="18"/>
          <w:lang w:val="en-US"/>
        </w:rPr>
        <w:t xml:space="preserve"> I acknowledge that:</w:t>
      </w:r>
      <w:r>
        <w:rPr>
          <w:rFonts w:ascii="Arial" w:eastAsia="Arial" w:hAnsi="Arial" w:cs="Arial"/>
          <w:sz w:val="18"/>
          <w:szCs w:val="18"/>
        </w:rPr>
        <w:br/>
      </w:r>
    </w:p>
    <w:p w14:paraId="283959D3" w14:textId="77777777" w:rsidR="00464636" w:rsidRDefault="00464636" w:rsidP="00464636">
      <w:pPr>
        <w:pStyle w:val="Body"/>
        <w:widowControl/>
        <w:numPr>
          <w:ilvl w:val="1"/>
          <w:numId w:val="2"/>
        </w:numPr>
        <w:suppressAutoHyphens w:val="0"/>
        <w:spacing w:after="240"/>
        <w:rPr>
          <w:rFonts w:ascii="Arial" w:hAnsi="Arial"/>
          <w:sz w:val="18"/>
          <w:szCs w:val="18"/>
          <w:lang w:val="en-US"/>
        </w:rPr>
      </w:pPr>
      <w:r>
        <w:rPr>
          <w:rFonts w:ascii="Arial" w:hAnsi="Arial"/>
          <w:sz w:val="18"/>
          <w:szCs w:val="18"/>
          <w:lang w:val="en-US"/>
        </w:rPr>
        <w:t xml:space="preserve">participation in animal handling is a recreational service for the purposes of section 139A of the </w:t>
      </w:r>
      <w:r>
        <w:rPr>
          <w:rFonts w:ascii="Arial" w:hAnsi="Arial"/>
          <w:b/>
          <w:bCs/>
          <w:sz w:val="18"/>
          <w:szCs w:val="18"/>
          <w:lang w:val="en-US"/>
        </w:rPr>
        <w:t>Competition and Consumer Act (</w:t>
      </w:r>
      <w:proofErr w:type="spellStart"/>
      <w:r>
        <w:rPr>
          <w:rFonts w:ascii="Arial" w:hAnsi="Arial"/>
          <w:b/>
          <w:bCs/>
          <w:sz w:val="18"/>
          <w:szCs w:val="18"/>
          <w:lang w:val="en-US"/>
        </w:rPr>
        <w:t>Cth</w:t>
      </w:r>
      <w:proofErr w:type="spellEnd"/>
      <w:r>
        <w:rPr>
          <w:rFonts w:ascii="Arial" w:hAnsi="Arial"/>
          <w:b/>
          <w:bCs/>
          <w:sz w:val="18"/>
          <w:szCs w:val="18"/>
          <w:lang w:val="en-US"/>
        </w:rPr>
        <w:t>) 2010</w:t>
      </w:r>
      <w:r>
        <w:rPr>
          <w:rFonts w:ascii="Arial" w:hAnsi="Arial"/>
          <w:sz w:val="18"/>
          <w:szCs w:val="18"/>
          <w:lang w:val="en-US"/>
        </w:rPr>
        <w:t xml:space="preserve">, and also a recreational activity for the purposes of Section 42 of the </w:t>
      </w:r>
      <w:proofErr w:type="gramStart"/>
      <w:r>
        <w:rPr>
          <w:rFonts w:ascii="Arial" w:hAnsi="Arial"/>
          <w:b/>
          <w:bCs/>
          <w:sz w:val="18"/>
          <w:szCs w:val="18"/>
          <w:lang w:val="en-US"/>
        </w:rPr>
        <w:t>Fair Trading</w:t>
      </w:r>
      <w:proofErr w:type="gramEnd"/>
      <w:r>
        <w:rPr>
          <w:rFonts w:ascii="Arial" w:hAnsi="Arial"/>
          <w:b/>
          <w:bCs/>
          <w:sz w:val="18"/>
          <w:szCs w:val="18"/>
          <w:lang w:val="en-US"/>
        </w:rPr>
        <w:t xml:space="preserve"> Act (1987) SA</w:t>
      </w:r>
      <w:r>
        <w:rPr>
          <w:rFonts w:ascii="Arial" w:hAnsi="Arial"/>
          <w:sz w:val="18"/>
          <w:szCs w:val="18"/>
        </w:rPr>
        <w:t>;</w:t>
      </w:r>
    </w:p>
    <w:p w14:paraId="3B37C6F9" w14:textId="77777777" w:rsidR="00464636" w:rsidRDefault="00464636" w:rsidP="00464636">
      <w:pPr>
        <w:pStyle w:val="Body"/>
        <w:widowControl/>
        <w:numPr>
          <w:ilvl w:val="1"/>
          <w:numId w:val="3"/>
        </w:numPr>
        <w:suppressAutoHyphens w:val="0"/>
        <w:spacing w:after="240"/>
        <w:rPr>
          <w:rFonts w:ascii="Arial" w:hAnsi="Arial"/>
          <w:sz w:val="18"/>
          <w:szCs w:val="18"/>
          <w:lang w:val="en-US"/>
        </w:rPr>
      </w:pPr>
      <w:r>
        <w:rPr>
          <w:rFonts w:ascii="Arial" w:hAnsi="Arial"/>
          <w:sz w:val="18"/>
          <w:szCs w:val="18"/>
          <w:lang w:val="en-US"/>
        </w:rPr>
        <w:t xml:space="preserve">participation in animal handling is a hazardous activity and may result in injury, loss, damage or death to me; </w:t>
      </w:r>
    </w:p>
    <w:p w14:paraId="65D917B2" w14:textId="77777777" w:rsidR="00464636" w:rsidRDefault="00464636" w:rsidP="00464636">
      <w:pPr>
        <w:pStyle w:val="Body"/>
        <w:widowControl/>
        <w:numPr>
          <w:ilvl w:val="1"/>
          <w:numId w:val="3"/>
        </w:numPr>
        <w:suppressAutoHyphens w:val="0"/>
        <w:spacing w:after="240"/>
        <w:rPr>
          <w:rFonts w:ascii="Arial" w:hAnsi="Arial"/>
          <w:sz w:val="18"/>
          <w:szCs w:val="18"/>
          <w:lang w:val="en-US"/>
        </w:rPr>
      </w:pPr>
      <w:r>
        <w:rPr>
          <w:rFonts w:ascii="Arial" w:hAnsi="Arial"/>
          <w:sz w:val="18"/>
          <w:szCs w:val="18"/>
          <w:lang w:val="en-US"/>
        </w:rPr>
        <w:t xml:space="preserve">participation in animal handling requires certain skills and experience.  I declare that I have sufficient skills and experience to be able to safely and properly participate in the events; </w:t>
      </w:r>
    </w:p>
    <w:p w14:paraId="546EEE51" w14:textId="77777777" w:rsidR="00464636" w:rsidRDefault="00464636" w:rsidP="00464636">
      <w:pPr>
        <w:pStyle w:val="Body"/>
        <w:widowControl/>
        <w:numPr>
          <w:ilvl w:val="1"/>
          <w:numId w:val="3"/>
        </w:numPr>
        <w:suppressAutoHyphens w:val="0"/>
        <w:spacing w:after="240"/>
        <w:rPr>
          <w:rFonts w:ascii="Arial" w:hAnsi="Arial"/>
          <w:sz w:val="18"/>
          <w:szCs w:val="18"/>
          <w:lang w:val="en-US"/>
        </w:rPr>
      </w:pPr>
      <w:r>
        <w:rPr>
          <w:rFonts w:ascii="Arial" w:hAnsi="Arial"/>
          <w:sz w:val="18"/>
          <w:szCs w:val="18"/>
          <w:lang w:val="en-US"/>
        </w:rPr>
        <w:t>animals can act in a sudden and unpredictable ways, especially if frightened or hurt, or if exposed to loud or unfamiliar noises;</w:t>
      </w:r>
    </w:p>
    <w:p w14:paraId="3EB96D6C" w14:textId="77777777" w:rsidR="00464636" w:rsidRDefault="00464636" w:rsidP="00464636">
      <w:pPr>
        <w:pStyle w:val="Body"/>
        <w:widowControl/>
        <w:numPr>
          <w:ilvl w:val="1"/>
          <w:numId w:val="3"/>
        </w:numPr>
        <w:suppressAutoHyphens w:val="0"/>
        <w:spacing w:after="240"/>
        <w:rPr>
          <w:rFonts w:ascii="Arial" w:hAnsi="Arial"/>
          <w:sz w:val="18"/>
          <w:szCs w:val="18"/>
          <w:lang w:val="en-US"/>
        </w:rPr>
      </w:pPr>
      <w:r>
        <w:rPr>
          <w:rFonts w:ascii="Arial" w:hAnsi="Arial"/>
          <w:sz w:val="18"/>
          <w:szCs w:val="18"/>
          <w:lang w:val="en-US"/>
        </w:rPr>
        <w:t>animal showing events will be held in close proximity to rides and large groups of people, and that there may be loud and unfamiliar noises which can frighten animals;</w:t>
      </w:r>
    </w:p>
    <w:p w14:paraId="6AA79376" w14:textId="77777777" w:rsidR="00464636" w:rsidRDefault="00464636" w:rsidP="00464636">
      <w:pPr>
        <w:pStyle w:val="Body"/>
        <w:widowControl/>
        <w:numPr>
          <w:ilvl w:val="1"/>
          <w:numId w:val="3"/>
        </w:numPr>
        <w:suppressAutoHyphens w:val="0"/>
        <w:spacing w:after="240"/>
        <w:rPr>
          <w:rFonts w:ascii="Arial" w:hAnsi="Arial"/>
          <w:sz w:val="18"/>
          <w:szCs w:val="18"/>
          <w:lang w:val="en-US"/>
        </w:rPr>
      </w:pPr>
      <w:r>
        <w:rPr>
          <w:rFonts w:ascii="Arial" w:hAnsi="Arial"/>
          <w:sz w:val="18"/>
          <w:szCs w:val="18"/>
          <w:lang w:val="en-US"/>
        </w:rPr>
        <w:t xml:space="preserve">if the event is held outdoors, there are risks to me as a result of the weather conditions, including either extreme hot or cold weather, rain or wind; </w:t>
      </w:r>
    </w:p>
    <w:p w14:paraId="39D0FDCB" w14:textId="77777777" w:rsidR="00464636" w:rsidRDefault="00464636" w:rsidP="00464636">
      <w:pPr>
        <w:pStyle w:val="Body"/>
        <w:widowControl/>
        <w:numPr>
          <w:ilvl w:val="1"/>
          <w:numId w:val="3"/>
        </w:numPr>
        <w:suppressAutoHyphens w:val="0"/>
        <w:spacing w:after="240"/>
        <w:rPr>
          <w:rFonts w:ascii="Arial" w:hAnsi="Arial"/>
          <w:sz w:val="18"/>
          <w:szCs w:val="18"/>
          <w:lang w:val="en-US"/>
        </w:rPr>
      </w:pPr>
      <w:r>
        <w:rPr>
          <w:rFonts w:ascii="Arial" w:hAnsi="Arial"/>
          <w:sz w:val="18"/>
          <w:szCs w:val="18"/>
          <w:lang w:val="en-US"/>
        </w:rPr>
        <w:t>insects or other animals may cause animals to become frightened and act in an unpredictable way;</w:t>
      </w:r>
    </w:p>
    <w:p w14:paraId="21A52C1D" w14:textId="77777777" w:rsidR="00464636" w:rsidRDefault="00464636" w:rsidP="00464636">
      <w:pPr>
        <w:pStyle w:val="Body"/>
        <w:widowControl/>
        <w:numPr>
          <w:ilvl w:val="1"/>
          <w:numId w:val="3"/>
        </w:numPr>
        <w:suppressAutoHyphens w:val="0"/>
        <w:spacing w:after="240"/>
        <w:rPr>
          <w:rFonts w:ascii="Arial" w:hAnsi="Arial"/>
          <w:sz w:val="18"/>
          <w:szCs w:val="18"/>
          <w:lang w:val="en-US"/>
        </w:rPr>
      </w:pPr>
      <w:r>
        <w:rPr>
          <w:rFonts w:ascii="Arial" w:hAnsi="Arial"/>
          <w:sz w:val="18"/>
          <w:szCs w:val="18"/>
          <w:lang w:val="en-US"/>
        </w:rPr>
        <w:t>there is inherent in events involving the handling of animals the risk of suffering injury including injuries caused by animals; and</w:t>
      </w:r>
    </w:p>
    <w:p w14:paraId="589A266E" w14:textId="77777777" w:rsidR="00464636" w:rsidRDefault="00464636" w:rsidP="00464636">
      <w:pPr>
        <w:pStyle w:val="Body"/>
        <w:widowControl/>
        <w:numPr>
          <w:ilvl w:val="1"/>
          <w:numId w:val="3"/>
        </w:numPr>
        <w:suppressAutoHyphens w:val="0"/>
        <w:spacing w:after="240"/>
        <w:rPr>
          <w:rFonts w:ascii="Arial" w:hAnsi="Arial"/>
          <w:sz w:val="18"/>
          <w:szCs w:val="18"/>
          <w:lang w:val="en-US"/>
        </w:rPr>
      </w:pPr>
      <w:r>
        <w:rPr>
          <w:rFonts w:ascii="Arial" w:hAnsi="Arial"/>
          <w:sz w:val="18"/>
          <w:szCs w:val="18"/>
          <w:lang w:val="en-US"/>
        </w:rPr>
        <w:t>I use the facilities supplied for the event entirely at my own risk, as I find them and with the prior acceptance of the risk of possible danger to me.</w:t>
      </w:r>
    </w:p>
    <w:p w14:paraId="2CC13842" w14:textId="77777777" w:rsidR="00464636" w:rsidRDefault="00464636" w:rsidP="00464636">
      <w:pPr>
        <w:pStyle w:val="Body"/>
        <w:widowControl/>
        <w:numPr>
          <w:ilvl w:val="0"/>
          <w:numId w:val="4"/>
        </w:numPr>
        <w:suppressAutoHyphens w:val="0"/>
        <w:spacing w:after="240"/>
        <w:rPr>
          <w:rFonts w:ascii="Arial" w:hAnsi="Arial"/>
          <w:sz w:val="18"/>
          <w:szCs w:val="18"/>
          <w:lang w:val="en-US"/>
        </w:rPr>
      </w:pPr>
      <w:r>
        <w:rPr>
          <w:rFonts w:ascii="Arial" w:hAnsi="Arial"/>
          <w:sz w:val="18"/>
          <w:szCs w:val="18"/>
          <w:lang w:val="en-US"/>
        </w:rPr>
        <w:t>If I suffer injury, loss or damage (</w:t>
      </w:r>
      <w:proofErr w:type="spellStart"/>
      <w:r>
        <w:rPr>
          <w:rFonts w:ascii="Arial" w:hAnsi="Arial"/>
          <w:b/>
          <w:bCs/>
          <w:sz w:val="18"/>
          <w:szCs w:val="18"/>
          <w:lang w:val="es-ES_tradnl"/>
        </w:rPr>
        <w:t>Loss</w:t>
      </w:r>
      <w:proofErr w:type="spellEnd"/>
      <w:r>
        <w:rPr>
          <w:rFonts w:ascii="Arial" w:hAnsi="Arial"/>
          <w:sz w:val="18"/>
          <w:szCs w:val="18"/>
          <w:lang w:val="en-US"/>
        </w:rPr>
        <w:t xml:space="preserve">) while participating in an animal handling event, I will not hold the Suppliers, their employees or agents legally responsible for any Loss I suffer.  I will not sue the Suppliers, their employees or agents for any claims, costs, damages or liability.  I agree to release the Suppliers and their employees from legal responsibility for the services I have been provided and/or activity I have participated in.  </w:t>
      </w:r>
    </w:p>
    <w:p w14:paraId="0B97FDD8" w14:textId="77777777" w:rsidR="00464636" w:rsidRDefault="00464636" w:rsidP="00464636">
      <w:pPr>
        <w:pStyle w:val="Body"/>
        <w:widowControl/>
        <w:numPr>
          <w:ilvl w:val="0"/>
          <w:numId w:val="4"/>
        </w:numPr>
        <w:suppressAutoHyphens w:val="0"/>
        <w:spacing w:after="240"/>
        <w:rPr>
          <w:rFonts w:ascii="Arial" w:hAnsi="Arial"/>
          <w:sz w:val="18"/>
          <w:szCs w:val="18"/>
          <w:lang w:val="en-US"/>
        </w:rPr>
      </w:pPr>
      <w:r>
        <w:rPr>
          <w:rFonts w:ascii="Arial" w:hAnsi="Arial"/>
          <w:sz w:val="18"/>
          <w:szCs w:val="18"/>
          <w:lang w:val="en-US"/>
        </w:rPr>
        <w:t xml:space="preserve">I acknowledge and agree that my participation in the event and associated activities is dangerous and may have inherent risks as a result of which personal injury (and sometimes death) may occur.  I acknowledge that the event and associated activities carry with them a significant risk of physical harm.  I accept and assume all such risks of personal injury or death in anyway whatsoever arising from these activities and hereby waive my individual right to sue the Suppliers for all claims I or my representatives may have for such personal injury or death against the Suppliers in any way whatsoever arising from or in connection with these activities.  </w:t>
      </w:r>
    </w:p>
    <w:p w14:paraId="60F1EDFB" w14:textId="77777777" w:rsidR="00464636" w:rsidRDefault="00464636" w:rsidP="00464636">
      <w:pPr>
        <w:pStyle w:val="Body"/>
        <w:widowControl/>
        <w:numPr>
          <w:ilvl w:val="0"/>
          <w:numId w:val="5"/>
        </w:numPr>
        <w:suppressAutoHyphens w:val="0"/>
        <w:spacing w:after="240"/>
        <w:rPr>
          <w:rFonts w:ascii="Arial" w:hAnsi="Arial"/>
          <w:sz w:val="18"/>
          <w:szCs w:val="18"/>
          <w:lang w:val="en-US"/>
        </w:rPr>
      </w:pPr>
      <w:r>
        <w:rPr>
          <w:rFonts w:ascii="Arial" w:hAnsi="Arial"/>
          <w:sz w:val="18"/>
          <w:szCs w:val="18"/>
          <w:lang w:val="en-US"/>
        </w:rPr>
        <w:t>At the time of participating in the event, I have not been to any degree under the influence of alcohol or illicit drugs.</w:t>
      </w:r>
    </w:p>
    <w:p w14:paraId="3C439DF6" w14:textId="77777777" w:rsidR="00464636" w:rsidRDefault="00464636" w:rsidP="00464636">
      <w:pPr>
        <w:pStyle w:val="Body"/>
        <w:widowControl/>
        <w:numPr>
          <w:ilvl w:val="0"/>
          <w:numId w:val="4"/>
        </w:numPr>
        <w:suppressAutoHyphens w:val="0"/>
        <w:spacing w:after="240"/>
        <w:rPr>
          <w:rFonts w:ascii="Arial" w:hAnsi="Arial"/>
          <w:sz w:val="18"/>
          <w:szCs w:val="18"/>
          <w:lang w:val="en-US"/>
        </w:rPr>
      </w:pPr>
      <w:r>
        <w:rPr>
          <w:rFonts w:ascii="Arial" w:hAnsi="Arial"/>
          <w:sz w:val="18"/>
          <w:szCs w:val="18"/>
          <w:lang w:val="en-US"/>
        </w:rPr>
        <w:t>I will not consume any alcohol or illicit drugs while participating in the Event and agree that such use may result in my being excluded from the Event or other events with no entitlement to any refund of money paid for entry to the Suppliers.</w:t>
      </w:r>
    </w:p>
    <w:p w14:paraId="090FAFCD" w14:textId="77777777" w:rsidR="00464636" w:rsidRDefault="00464636" w:rsidP="00464636">
      <w:pPr>
        <w:pStyle w:val="Body"/>
        <w:widowControl/>
        <w:numPr>
          <w:ilvl w:val="0"/>
          <w:numId w:val="4"/>
        </w:numPr>
        <w:suppressAutoHyphens w:val="0"/>
        <w:rPr>
          <w:rFonts w:ascii="Arial" w:hAnsi="Arial"/>
          <w:sz w:val="18"/>
          <w:szCs w:val="18"/>
          <w:lang w:val="en-US"/>
        </w:rPr>
      </w:pPr>
      <w:r>
        <w:rPr>
          <w:rFonts w:ascii="Arial" w:hAnsi="Arial"/>
          <w:sz w:val="18"/>
          <w:szCs w:val="18"/>
          <w:lang w:val="en-US"/>
        </w:rPr>
        <w:t xml:space="preserve">I agree to be bound by the rules and guidelines of the Agricultural Societies Council of South Australia Inc </w:t>
      </w:r>
    </w:p>
    <w:p w14:paraId="39D7FF40" w14:textId="3B46C2F9" w:rsidR="00464636" w:rsidRDefault="00464636" w:rsidP="00464636">
      <w:pPr>
        <w:pStyle w:val="Body"/>
        <w:tabs>
          <w:tab w:val="left" w:pos="851"/>
        </w:tabs>
        <w:ind w:left="360"/>
        <w:rPr>
          <w:rFonts w:ascii="Arial" w:eastAsia="Arial" w:hAnsi="Arial" w:cs="Arial"/>
          <w:sz w:val="18"/>
          <w:szCs w:val="18"/>
        </w:rPr>
      </w:pPr>
      <w:r>
        <w:rPr>
          <w:rFonts w:ascii="Arial" w:hAnsi="Arial"/>
          <w:sz w:val="18"/>
          <w:szCs w:val="18"/>
          <w:lang w:val="en-US"/>
        </w:rPr>
        <w:t>as varied from time to time.</w:t>
      </w:r>
      <w:r>
        <w:rPr>
          <w:rFonts w:ascii="Arial" w:eastAsia="Arial" w:hAnsi="Arial" w:cs="Arial"/>
          <w:sz w:val="18"/>
          <w:szCs w:val="18"/>
        </w:rPr>
        <w:br/>
      </w:r>
    </w:p>
    <w:tbl>
      <w:tblPr>
        <w:tblW w:w="1082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180"/>
        <w:gridCol w:w="2371"/>
        <w:gridCol w:w="2694"/>
        <w:gridCol w:w="1450"/>
        <w:gridCol w:w="2126"/>
      </w:tblGrid>
      <w:tr w:rsidR="00464636" w14:paraId="55A25EBE" w14:textId="77777777" w:rsidTr="007D706D">
        <w:trPr>
          <w:trHeight w:val="843"/>
        </w:trPr>
        <w:tc>
          <w:tcPr>
            <w:tcW w:w="2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2E68016F" w14:textId="77777777" w:rsidR="00464636" w:rsidRDefault="00464636" w:rsidP="007D706D">
            <w:pPr>
              <w:pStyle w:val="Body"/>
              <w:tabs>
                <w:tab w:val="left" w:pos="142"/>
              </w:tabs>
              <w:spacing w:after="240"/>
            </w:pPr>
            <w:r>
              <w:rPr>
                <w:b/>
                <w:bCs/>
                <w:sz w:val="18"/>
                <w:szCs w:val="18"/>
                <w:u w:val="single"/>
                <w:lang w:val="en-US"/>
              </w:rPr>
              <w:lastRenderedPageBreak/>
              <w:t>Name of Horse</w:t>
            </w:r>
          </w:p>
        </w:tc>
        <w:tc>
          <w:tcPr>
            <w:tcW w:w="237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670BC83A" w14:textId="77777777" w:rsidR="00464636" w:rsidRDefault="00464636" w:rsidP="007D706D">
            <w:pPr>
              <w:pStyle w:val="Body"/>
              <w:tabs>
                <w:tab w:val="left" w:pos="142"/>
              </w:tabs>
              <w:spacing w:after="240"/>
            </w:pPr>
            <w:r>
              <w:rPr>
                <w:b/>
                <w:bCs/>
                <w:sz w:val="18"/>
                <w:szCs w:val="18"/>
                <w:u w:val="single"/>
                <w:lang w:val="en-US"/>
              </w:rPr>
              <w:t>Owner of horse</w:t>
            </w:r>
          </w:p>
        </w:tc>
        <w:tc>
          <w:tcPr>
            <w:tcW w:w="269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4A0D4F28" w14:textId="77777777" w:rsidR="00464636" w:rsidRDefault="00464636" w:rsidP="007D706D">
            <w:pPr>
              <w:pStyle w:val="Body"/>
              <w:tabs>
                <w:tab w:val="left" w:pos="142"/>
              </w:tabs>
              <w:spacing w:after="240"/>
            </w:pPr>
            <w:r>
              <w:rPr>
                <w:b/>
                <w:bCs/>
                <w:sz w:val="18"/>
                <w:szCs w:val="18"/>
                <w:u w:val="single"/>
                <w:lang w:val="en-US"/>
              </w:rPr>
              <w:t xml:space="preserve">Microchip No. or Reg. No. or Description (sex, </w:t>
            </w:r>
            <w:proofErr w:type="spellStart"/>
            <w:r>
              <w:rPr>
                <w:b/>
                <w:bCs/>
                <w:sz w:val="18"/>
                <w:szCs w:val="18"/>
                <w:u w:val="single"/>
                <w:lang w:val="en-US"/>
              </w:rPr>
              <w:t>colour</w:t>
            </w:r>
            <w:proofErr w:type="spellEnd"/>
            <w:r>
              <w:rPr>
                <w:b/>
                <w:bCs/>
                <w:sz w:val="18"/>
                <w:szCs w:val="18"/>
                <w:u w:val="single"/>
                <w:lang w:val="en-US"/>
              </w:rPr>
              <w:t>, brand).</w:t>
            </w:r>
          </w:p>
        </w:tc>
        <w:tc>
          <w:tcPr>
            <w:tcW w:w="14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7BA2958F" w14:textId="77777777" w:rsidR="00464636" w:rsidRDefault="00464636" w:rsidP="007D706D">
            <w:pPr>
              <w:pStyle w:val="Body"/>
              <w:tabs>
                <w:tab w:val="left" w:pos="142"/>
              </w:tabs>
              <w:spacing w:after="240"/>
            </w:pPr>
            <w:r>
              <w:rPr>
                <w:b/>
                <w:bCs/>
                <w:sz w:val="18"/>
                <w:szCs w:val="18"/>
                <w:u w:val="single"/>
                <w:lang w:val="en-US"/>
              </w:rPr>
              <w:t>Pic. No.</w:t>
            </w:r>
          </w:p>
        </w:tc>
        <w:tc>
          <w:tcPr>
            <w:tcW w:w="212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27507B99" w14:textId="77777777" w:rsidR="00464636" w:rsidRDefault="00464636" w:rsidP="007D706D">
            <w:pPr>
              <w:pStyle w:val="Body"/>
              <w:tabs>
                <w:tab w:val="left" w:pos="142"/>
              </w:tabs>
              <w:spacing w:after="240"/>
            </w:pPr>
            <w:r>
              <w:rPr>
                <w:b/>
                <w:bCs/>
                <w:sz w:val="18"/>
                <w:szCs w:val="18"/>
                <w:u w:val="single"/>
                <w:lang w:val="en-US"/>
              </w:rPr>
              <w:t>Last Event &amp; Date</w:t>
            </w:r>
          </w:p>
        </w:tc>
      </w:tr>
      <w:tr w:rsidR="00464636" w14:paraId="316727FC" w14:textId="77777777" w:rsidTr="007D706D">
        <w:trPr>
          <w:trHeight w:val="400"/>
        </w:trPr>
        <w:tc>
          <w:tcPr>
            <w:tcW w:w="2180" w:type="dxa"/>
            <w:tcBorders>
              <w:top w:val="single" w:sz="8" w:space="0" w:color="000000"/>
              <w:left w:val="single" w:sz="4" w:space="0" w:color="000000"/>
              <w:bottom w:val="dotted" w:sz="4" w:space="0" w:color="000000"/>
              <w:right w:val="single" w:sz="4" w:space="0" w:color="000000"/>
            </w:tcBorders>
            <w:tcMar>
              <w:top w:w="80" w:type="dxa"/>
              <w:left w:w="80" w:type="dxa"/>
              <w:bottom w:w="80" w:type="dxa"/>
              <w:right w:w="80" w:type="dxa"/>
            </w:tcMar>
            <w:vAlign w:val="bottom"/>
          </w:tcPr>
          <w:p w14:paraId="511987C6" w14:textId="77777777" w:rsidR="00464636" w:rsidRDefault="00464636" w:rsidP="007D706D">
            <w:pPr>
              <w:pStyle w:val="Body"/>
              <w:tabs>
                <w:tab w:val="left" w:pos="142"/>
              </w:tabs>
              <w:spacing w:after="240"/>
            </w:pPr>
            <w:r>
              <w:rPr>
                <w:b/>
                <w:bCs/>
                <w:sz w:val="18"/>
                <w:szCs w:val="18"/>
                <w:lang w:val="en-US"/>
              </w:rPr>
              <w:t> </w:t>
            </w:r>
          </w:p>
        </w:tc>
        <w:tc>
          <w:tcPr>
            <w:tcW w:w="2371" w:type="dxa"/>
            <w:tcBorders>
              <w:top w:val="single" w:sz="8" w:space="0" w:color="000000"/>
              <w:left w:val="single" w:sz="4" w:space="0" w:color="000000"/>
              <w:bottom w:val="dotted" w:sz="4" w:space="0" w:color="000000"/>
              <w:right w:val="single" w:sz="4" w:space="0" w:color="000000"/>
            </w:tcBorders>
            <w:tcMar>
              <w:top w:w="80" w:type="dxa"/>
              <w:left w:w="80" w:type="dxa"/>
              <w:bottom w:w="80" w:type="dxa"/>
              <w:right w:w="80" w:type="dxa"/>
            </w:tcMar>
            <w:vAlign w:val="bottom"/>
          </w:tcPr>
          <w:p w14:paraId="5B7A8E38" w14:textId="77777777" w:rsidR="00464636" w:rsidRDefault="00464636" w:rsidP="007D706D">
            <w:pPr>
              <w:pStyle w:val="Body"/>
              <w:tabs>
                <w:tab w:val="left" w:pos="142"/>
              </w:tabs>
              <w:spacing w:after="240"/>
            </w:pPr>
            <w:r>
              <w:rPr>
                <w:b/>
                <w:bCs/>
                <w:sz w:val="18"/>
                <w:szCs w:val="18"/>
                <w:lang w:val="en-US"/>
              </w:rPr>
              <w:t> </w:t>
            </w:r>
          </w:p>
        </w:tc>
        <w:tc>
          <w:tcPr>
            <w:tcW w:w="2694" w:type="dxa"/>
            <w:tcBorders>
              <w:top w:val="single" w:sz="8" w:space="0" w:color="000000"/>
              <w:left w:val="single" w:sz="4" w:space="0" w:color="000000"/>
              <w:bottom w:val="dotted" w:sz="4" w:space="0" w:color="000000"/>
              <w:right w:val="single" w:sz="4" w:space="0" w:color="000000"/>
            </w:tcBorders>
            <w:tcMar>
              <w:top w:w="80" w:type="dxa"/>
              <w:left w:w="80" w:type="dxa"/>
              <w:bottom w:w="80" w:type="dxa"/>
              <w:right w:w="80" w:type="dxa"/>
            </w:tcMar>
            <w:vAlign w:val="bottom"/>
          </w:tcPr>
          <w:p w14:paraId="07AEEBA4" w14:textId="77777777" w:rsidR="00464636" w:rsidRDefault="00464636" w:rsidP="007D706D">
            <w:pPr>
              <w:pStyle w:val="Body"/>
              <w:tabs>
                <w:tab w:val="left" w:pos="142"/>
              </w:tabs>
              <w:spacing w:after="240"/>
            </w:pPr>
            <w:r>
              <w:rPr>
                <w:b/>
                <w:bCs/>
                <w:sz w:val="18"/>
                <w:szCs w:val="18"/>
                <w:lang w:val="en-US"/>
              </w:rPr>
              <w:t> </w:t>
            </w:r>
          </w:p>
        </w:tc>
        <w:tc>
          <w:tcPr>
            <w:tcW w:w="1450" w:type="dxa"/>
            <w:tcBorders>
              <w:top w:val="single" w:sz="8" w:space="0" w:color="000000"/>
              <w:left w:val="single" w:sz="4" w:space="0" w:color="000000"/>
              <w:bottom w:val="dotted" w:sz="4" w:space="0" w:color="000000"/>
              <w:right w:val="single" w:sz="4" w:space="0" w:color="000000"/>
            </w:tcBorders>
            <w:tcMar>
              <w:top w:w="80" w:type="dxa"/>
              <w:left w:w="80" w:type="dxa"/>
              <w:bottom w:w="80" w:type="dxa"/>
              <w:right w:w="80" w:type="dxa"/>
            </w:tcMar>
            <w:vAlign w:val="bottom"/>
          </w:tcPr>
          <w:p w14:paraId="5C929844" w14:textId="77777777" w:rsidR="00464636" w:rsidRDefault="00464636" w:rsidP="007D706D">
            <w:pPr>
              <w:pStyle w:val="Body"/>
              <w:tabs>
                <w:tab w:val="left" w:pos="142"/>
              </w:tabs>
              <w:spacing w:after="240"/>
            </w:pPr>
            <w:r>
              <w:rPr>
                <w:b/>
                <w:bCs/>
                <w:sz w:val="18"/>
                <w:szCs w:val="18"/>
                <w:lang w:val="en-US"/>
              </w:rPr>
              <w:t> </w:t>
            </w:r>
          </w:p>
        </w:tc>
        <w:tc>
          <w:tcPr>
            <w:tcW w:w="2126" w:type="dxa"/>
            <w:tcBorders>
              <w:top w:val="single" w:sz="8" w:space="0" w:color="000000"/>
              <w:left w:val="single" w:sz="4" w:space="0" w:color="000000"/>
              <w:bottom w:val="dotted" w:sz="4" w:space="0" w:color="000000"/>
              <w:right w:val="single" w:sz="4" w:space="0" w:color="000000"/>
            </w:tcBorders>
            <w:tcMar>
              <w:top w:w="80" w:type="dxa"/>
              <w:left w:w="80" w:type="dxa"/>
              <w:bottom w:w="80" w:type="dxa"/>
              <w:right w:w="80" w:type="dxa"/>
            </w:tcMar>
            <w:vAlign w:val="bottom"/>
          </w:tcPr>
          <w:p w14:paraId="7EE8508D" w14:textId="77777777" w:rsidR="00464636" w:rsidRDefault="00464636" w:rsidP="007D706D">
            <w:pPr>
              <w:pStyle w:val="Body"/>
              <w:tabs>
                <w:tab w:val="left" w:pos="142"/>
              </w:tabs>
              <w:spacing w:after="240"/>
            </w:pPr>
            <w:r>
              <w:rPr>
                <w:b/>
                <w:bCs/>
                <w:sz w:val="18"/>
                <w:szCs w:val="18"/>
                <w:lang w:val="en-US"/>
              </w:rPr>
              <w:t> </w:t>
            </w:r>
          </w:p>
        </w:tc>
      </w:tr>
      <w:tr w:rsidR="00464636" w14:paraId="14E01B57" w14:textId="77777777" w:rsidTr="007D706D">
        <w:trPr>
          <w:trHeight w:val="400"/>
        </w:trPr>
        <w:tc>
          <w:tcPr>
            <w:tcW w:w="2180" w:type="dxa"/>
            <w:tcBorders>
              <w:top w:val="dotted" w:sz="4" w:space="0" w:color="000000"/>
              <w:left w:val="single" w:sz="4" w:space="0" w:color="000000"/>
              <w:bottom w:val="dotted" w:sz="4" w:space="0" w:color="000000"/>
              <w:right w:val="single" w:sz="4" w:space="0" w:color="000000"/>
            </w:tcBorders>
            <w:tcMar>
              <w:top w:w="80" w:type="dxa"/>
              <w:left w:w="80" w:type="dxa"/>
              <w:bottom w:w="80" w:type="dxa"/>
              <w:right w:w="80" w:type="dxa"/>
            </w:tcMar>
            <w:vAlign w:val="bottom"/>
          </w:tcPr>
          <w:p w14:paraId="5D75C4A3" w14:textId="77777777" w:rsidR="00464636" w:rsidRDefault="00464636" w:rsidP="007D706D">
            <w:pPr>
              <w:pStyle w:val="Body"/>
              <w:tabs>
                <w:tab w:val="left" w:pos="142"/>
              </w:tabs>
              <w:spacing w:after="240"/>
            </w:pPr>
            <w:r>
              <w:rPr>
                <w:b/>
                <w:bCs/>
                <w:sz w:val="18"/>
                <w:szCs w:val="18"/>
                <w:lang w:val="en-US"/>
              </w:rPr>
              <w:t> </w:t>
            </w:r>
          </w:p>
        </w:tc>
        <w:tc>
          <w:tcPr>
            <w:tcW w:w="2371" w:type="dxa"/>
            <w:tcBorders>
              <w:top w:val="dotted" w:sz="4" w:space="0" w:color="000000"/>
              <w:left w:val="single" w:sz="4" w:space="0" w:color="000000"/>
              <w:bottom w:val="dotted" w:sz="4" w:space="0" w:color="000000"/>
              <w:right w:val="single" w:sz="4" w:space="0" w:color="000000"/>
            </w:tcBorders>
            <w:tcMar>
              <w:top w:w="80" w:type="dxa"/>
              <w:left w:w="80" w:type="dxa"/>
              <w:bottom w:w="80" w:type="dxa"/>
              <w:right w:w="80" w:type="dxa"/>
            </w:tcMar>
            <w:vAlign w:val="bottom"/>
          </w:tcPr>
          <w:p w14:paraId="0A05961B" w14:textId="77777777" w:rsidR="00464636" w:rsidRDefault="00464636" w:rsidP="007D706D">
            <w:pPr>
              <w:pStyle w:val="Body"/>
              <w:tabs>
                <w:tab w:val="left" w:pos="142"/>
              </w:tabs>
              <w:spacing w:after="240"/>
            </w:pPr>
            <w:r>
              <w:rPr>
                <w:b/>
                <w:bCs/>
                <w:sz w:val="18"/>
                <w:szCs w:val="18"/>
                <w:lang w:val="en-US"/>
              </w:rPr>
              <w:t> </w:t>
            </w:r>
          </w:p>
        </w:tc>
        <w:tc>
          <w:tcPr>
            <w:tcW w:w="2694" w:type="dxa"/>
            <w:tcBorders>
              <w:top w:val="dotted" w:sz="4" w:space="0" w:color="000000"/>
              <w:left w:val="single" w:sz="4" w:space="0" w:color="000000"/>
              <w:bottom w:val="dotted" w:sz="4" w:space="0" w:color="000000"/>
              <w:right w:val="single" w:sz="4" w:space="0" w:color="000000"/>
            </w:tcBorders>
            <w:tcMar>
              <w:top w:w="80" w:type="dxa"/>
              <w:left w:w="80" w:type="dxa"/>
              <w:bottom w:w="80" w:type="dxa"/>
              <w:right w:w="80" w:type="dxa"/>
            </w:tcMar>
            <w:vAlign w:val="bottom"/>
          </w:tcPr>
          <w:p w14:paraId="135C4B13" w14:textId="77777777" w:rsidR="00464636" w:rsidRDefault="00464636" w:rsidP="007D706D">
            <w:pPr>
              <w:pStyle w:val="Body"/>
              <w:tabs>
                <w:tab w:val="left" w:pos="142"/>
              </w:tabs>
              <w:spacing w:after="240"/>
            </w:pPr>
            <w:r>
              <w:rPr>
                <w:b/>
                <w:bCs/>
                <w:sz w:val="18"/>
                <w:szCs w:val="18"/>
                <w:lang w:val="en-US"/>
              </w:rPr>
              <w:t> </w:t>
            </w:r>
          </w:p>
        </w:tc>
        <w:tc>
          <w:tcPr>
            <w:tcW w:w="1450" w:type="dxa"/>
            <w:tcBorders>
              <w:top w:val="dotted" w:sz="4" w:space="0" w:color="000000"/>
              <w:left w:val="single" w:sz="4" w:space="0" w:color="000000"/>
              <w:bottom w:val="dotted" w:sz="4" w:space="0" w:color="000000"/>
              <w:right w:val="single" w:sz="4" w:space="0" w:color="000000"/>
            </w:tcBorders>
            <w:tcMar>
              <w:top w:w="80" w:type="dxa"/>
              <w:left w:w="80" w:type="dxa"/>
              <w:bottom w:w="80" w:type="dxa"/>
              <w:right w:w="80" w:type="dxa"/>
            </w:tcMar>
            <w:vAlign w:val="bottom"/>
          </w:tcPr>
          <w:p w14:paraId="56B8D365" w14:textId="77777777" w:rsidR="00464636" w:rsidRDefault="00464636" w:rsidP="007D706D">
            <w:pPr>
              <w:pStyle w:val="Body"/>
              <w:tabs>
                <w:tab w:val="left" w:pos="142"/>
              </w:tabs>
              <w:spacing w:after="240"/>
            </w:pPr>
            <w:r>
              <w:rPr>
                <w:b/>
                <w:bCs/>
                <w:sz w:val="18"/>
                <w:szCs w:val="18"/>
                <w:lang w:val="en-US"/>
              </w:rPr>
              <w:t> </w:t>
            </w:r>
          </w:p>
        </w:tc>
        <w:tc>
          <w:tcPr>
            <w:tcW w:w="2126" w:type="dxa"/>
            <w:tcBorders>
              <w:top w:val="dotted" w:sz="4" w:space="0" w:color="000000"/>
              <w:left w:val="single" w:sz="4" w:space="0" w:color="000000"/>
              <w:bottom w:val="dotted" w:sz="4" w:space="0" w:color="000000"/>
              <w:right w:val="single" w:sz="4" w:space="0" w:color="000000"/>
            </w:tcBorders>
            <w:tcMar>
              <w:top w:w="80" w:type="dxa"/>
              <w:left w:w="80" w:type="dxa"/>
              <w:bottom w:w="80" w:type="dxa"/>
              <w:right w:w="80" w:type="dxa"/>
            </w:tcMar>
            <w:vAlign w:val="bottom"/>
          </w:tcPr>
          <w:p w14:paraId="0B92AC13" w14:textId="77777777" w:rsidR="00464636" w:rsidRDefault="00464636" w:rsidP="007D706D">
            <w:pPr>
              <w:pStyle w:val="Body"/>
              <w:tabs>
                <w:tab w:val="left" w:pos="142"/>
              </w:tabs>
              <w:spacing w:after="240"/>
            </w:pPr>
            <w:r>
              <w:rPr>
                <w:b/>
                <w:bCs/>
                <w:sz w:val="18"/>
                <w:szCs w:val="18"/>
                <w:lang w:val="en-US"/>
              </w:rPr>
              <w:t> </w:t>
            </w:r>
          </w:p>
        </w:tc>
      </w:tr>
      <w:tr w:rsidR="00464636" w14:paraId="0D07F0F2" w14:textId="77777777" w:rsidTr="007D706D">
        <w:trPr>
          <w:trHeight w:val="400"/>
        </w:trPr>
        <w:tc>
          <w:tcPr>
            <w:tcW w:w="2180" w:type="dxa"/>
            <w:tcBorders>
              <w:top w:val="dotted" w:sz="4" w:space="0" w:color="000000"/>
              <w:left w:val="single" w:sz="4" w:space="0" w:color="000000"/>
              <w:bottom w:val="dotted" w:sz="4" w:space="0" w:color="000000"/>
              <w:right w:val="single" w:sz="4" w:space="0" w:color="000000"/>
            </w:tcBorders>
            <w:tcMar>
              <w:top w:w="80" w:type="dxa"/>
              <w:left w:w="80" w:type="dxa"/>
              <w:bottom w:w="80" w:type="dxa"/>
              <w:right w:w="80" w:type="dxa"/>
            </w:tcMar>
            <w:vAlign w:val="bottom"/>
          </w:tcPr>
          <w:p w14:paraId="74858230" w14:textId="77777777" w:rsidR="00464636" w:rsidRDefault="00464636" w:rsidP="007D706D">
            <w:pPr>
              <w:pStyle w:val="Body"/>
              <w:tabs>
                <w:tab w:val="left" w:pos="142"/>
              </w:tabs>
              <w:spacing w:after="240"/>
            </w:pPr>
            <w:r>
              <w:rPr>
                <w:b/>
                <w:bCs/>
                <w:sz w:val="18"/>
                <w:szCs w:val="18"/>
                <w:lang w:val="en-US"/>
              </w:rPr>
              <w:t> </w:t>
            </w:r>
          </w:p>
        </w:tc>
        <w:tc>
          <w:tcPr>
            <w:tcW w:w="2371" w:type="dxa"/>
            <w:tcBorders>
              <w:top w:val="dotted" w:sz="4" w:space="0" w:color="000000"/>
              <w:left w:val="single" w:sz="4" w:space="0" w:color="000000"/>
              <w:bottom w:val="dotted" w:sz="4" w:space="0" w:color="000000"/>
              <w:right w:val="single" w:sz="4" w:space="0" w:color="000000"/>
            </w:tcBorders>
            <w:tcMar>
              <w:top w:w="80" w:type="dxa"/>
              <w:left w:w="80" w:type="dxa"/>
              <w:bottom w:w="80" w:type="dxa"/>
              <w:right w:w="80" w:type="dxa"/>
            </w:tcMar>
            <w:vAlign w:val="bottom"/>
          </w:tcPr>
          <w:p w14:paraId="40E0645F" w14:textId="77777777" w:rsidR="00464636" w:rsidRDefault="00464636" w:rsidP="007D706D">
            <w:pPr>
              <w:pStyle w:val="Body"/>
              <w:tabs>
                <w:tab w:val="left" w:pos="142"/>
              </w:tabs>
              <w:spacing w:after="240"/>
            </w:pPr>
            <w:r>
              <w:rPr>
                <w:b/>
                <w:bCs/>
                <w:sz w:val="18"/>
                <w:szCs w:val="18"/>
                <w:lang w:val="en-US"/>
              </w:rPr>
              <w:t> </w:t>
            </w:r>
          </w:p>
        </w:tc>
        <w:tc>
          <w:tcPr>
            <w:tcW w:w="2694" w:type="dxa"/>
            <w:tcBorders>
              <w:top w:val="dotted" w:sz="4" w:space="0" w:color="000000"/>
              <w:left w:val="single" w:sz="4" w:space="0" w:color="000000"/>
              <w:bottom w:val="dotted" w:sz="4" w:space="0" w:color="000000"/>
              <w:right w:val="single" w:sz="4" w:space="0" w:color="000000"/>
            </w:tcBorders>
            <w:tcMar>
              <w:top w:w="80" w:type="dxa"/>
              <w:left w:w="80" w:type="dxa"/>
              <w:bottom w:w="80" w:type="dxa"/>
              <w:right w:w="80" w:type="dxa"/>
            </w:tcMar>
            <w:vAlign w:val="bottom"/>
          </w:tcPr>
          <w:p w14:paraId="7B7770F1" w14:textId="77777777" w:rsidR="00464636" w:rsidRDefault="00464636" w:rsidP="007D706D">
            <w:pPr>
              <w:pStyle w:val="Body"/>
              <w:tabs>
                <w:tab w:val="left" w:pos="142"/>
              </w:tabs>
              <w:spacing w:after="240"/>
            </w:pPr>
            <w:r>
              <w:rPr>
                <w:b/>
                <w:bCs/>
                <w:sz w:val="18"/>
                <w:szCs w:val="18"/>
                <w:lang w:val="en-US"/>
              </w:rPr>
              <w:t> </w:t>
            </w:r>
          </w:p>
        </w:tc>
        <w:tc>
          <w:tcPr>
            <w:tcW w:w="1450" w:type="dxa"/>
            <w:tcBorders>
              <w:top w:val="dotted" w:sz="4" w:space="0" w:color="000000"/>
              <w:left w:val="single" w:sz="4" w:space="0" w:color="000000"/>
              <w:bottom w:val="dotted" w:sz="4" w:space="0" w:color="000000"/>
              <w:right w:val="single" w:sz="4" w:space="0" w:color="000000"/>
            </w:tcBorders>
            <w:tcMar>
              <w:top w:w="80" w:type="dxa"/>
              <w:left w:w="80" w:type="dxa"/>
              <w:bottom w:w="80" w:type="dxa"/>
              <w:right w:w="80" w:type="dxa"/>
            </w:tcMar>
            <w:vAlign w:val="bottom"/>
          </w:tcPr>
          <w:p w14:paraId="3034C4FD" w14:textId="77777777" w:rsidR="00464636" w:rsidRDefault="00464636" w:rsidP="007D706D">
            <w:pPr>
              <w:pStyle w:val="Body"/>
              <w:tabs>
                <w:tab w:val="left" w:pos="142"/>
              </w:tabs>
              <w:spacing w:after="240"/>
            </w:pPr>
            <w:r>
              <w:rPr>
                <w:b/>
                <w:bCs/>
                <w:sz w:val="18"/>
                <w:szCs w:val="18"/>
                <w:lang w:val="en-US"/>
              </w:rPr>
              <w:t> </w:t>
            </w:r>
          </w:p>
        </w:tc>
        <w:tc>
          <w:tcPr>
            <w:tcW w:w="2126" w:type="dxa"/>
            <w:tcBorders>
              <w:top w:val="dotted" w:sz="4" w:space="0" w:color="000000"/>
              <w:left w:val="single" w:sz="4" w:space="0" w:color="000000"/>
              <w:bottom w:val="dotted" w:sz="4" w:space="0" w:color="000000"/>
              <w:right w:val="single" w:sz="4" w:space="0" w:color="000000"/>
            </w:tcBorders>
            <w:tcMar>
              <w:top w:w="80" w:type="dxa"/>
              <w:left w:w="80" w:type="dxa"/>
              <w:bottom w:w="80" w:type="dxa"/>
              <w:right w:w="80" w:type="dxa"/>
            </w:tcMar>
            <w:vAlign w:val="bottom"/>
          </w:tcPr>
          <w:p w14:paraId="7375E610" w14:textId="77777777" w:rsidR="00464636" w:rsidRDefault="00464636" w:rsidP="007D706D">
            <w:pPr>
              <w:pStyle w:val="Body"/>
              <w:tabs>
                <w:tab w:val="left" w:pos="142"/>
              </w:tabs>
              <w:spacing w:after="240"/>
            </w:pPr>
            <w:r>
              <w:rPr>
                <w:b/>
                <w:bCs/>
                <w:sz w:val="18"/>
                <w:szCs w:val="18"/>
                <w:lang w:val="en-US"/>
              </w:rPr>
              <w:t> </w:t>
            </w:r>
          </w:p>
        </w:tc>
      </w:tr>
      <w:tr w:rsidR="00464636" w14:paraId="386ADC1E" w14:textId="77777777" w:rsidTr="007D706D">
        <w:trPr>
          <w:trHeight w:val="400"/>
        </w:trPr>
        <w:tc>
          <w:tcPr>
            <w:tcW w:w="2180" w:type="dxa"/>
            <w:tcBorders>
              <w:top w:val="dotted" w:sz="4" w:space="0" w:color="000000"/>
              <w:left w:val="single" w:sz="4" w:space="0" w:color="000000"/>
              <w:bottom w:val="dotted" w:sz="4" w:space="0" w:color="000000"/>
              <w:right w:val="single" w:sz="4" w:space="0" w:color="000000"/>
            </w:tcBorders>
            <w:tcMar>
              <w:top w:w="80" w:type="dxa"/>
              <w:left w:w="80" w:type="dxa"/>
              <w:bottom w:w="80" w:type="dxa"/>
              <w:right w:w="80" w:type="dxa"/>
            </w:tcMar>
            <w:vAlign w:val="bottom"/>
          </w:tcPr>
          <w:p w14:paraId="04B33495" w14:textId="77777777" w:rsidR="00464636" w:rsidRDefault="00464636" w:rsidP="007D706D">
            <w:pPr>
              <w:pStyle w:val="Body"/>
              <w:tabs>
                <w:tab w:val="left" w:pos="142"/>
              </w:tabs>
              <w:spacing w:after="240"/>
            </w:pPr>
            <w:r>
              <w:rPr>
                <w:b/>
                <w:bCs/>
                <w:sz w:val="18"/>
                <w:szCs w:val="18"/>
                <w:lang w:val="en-US"/>
              </w:rPr>
              <w:t> </w:t>
            </w:r>
          </w:p>
        </w:tc>
        <w:tc>
          <w:tcPr>
            <w:tcW w:w="2371" w:type="dxa"/>
            <w:tcBorders>
              <w:top w:val="dotted" w:sz="4" w:space="0" w:color="000000"/>
              <w:left w:val="single" w:sz="4" w:space="0" w:color="000000"/>
              <w:bottom w:val="dotted" w:sz="4" w:space="0" w:color="000000"/>
              <w:right w:val="single" w:sz="4" w:space="0" w:color="000000"/>
            </w:tcBorders>
            <w:tcMar>
              <w:top w:w="80" w:type="dxa"/>
              <w:left w:w="80" w:type="dxa"/>
              <w:bottom w:w="80" w:type="dxa"/>
              <w:right w:w="80" w:type="dxa"/>
            </w:tcMar>
            <w:vAlign w:val="bottom"/>
          </w:tcPr>
          <w:p w14:paraId="69F4E23D" w14:textId="77777777" w:rsidR="00464636" w:rsidRDefault="00464636" w:rsidP="007D706D">
            <w:pPr>
              <w:pStyle w:val="Body"/>
              <w:tabs>
                <w:tab w:val="left" w:pos="142"/>
              </w:tabs>
              <w:spacing w:after="240"/>
            </w:pPr>
            <w:r>
              <w:rPr>
                <w:b/>
                <w:bCs/>
                <w:sz w:val="18"/>
                <w:szCs w:val="18"/>
                <w:lang w:val="en-US"/>
              </w:rPr>
              <w:t> </w:t>
            </w:r>
          </w:p>
        </w:tc>
        <w:tc>
          <w:tcPr>
            <w:tcW w:w="2694" w:type="dxa"/>
            <w:tcBorders>
              <w:top w:val="dotted" w:sz="4" w:space="0" w:color="000000"/>
              <w:left w:val="single" w:sz="4" w:space="0" w:color="000000"/>
              <w:bottom w:val="dotted" w:sz="4" w:space="0" w:color="000000"/>
              <w:right w:val="single" w:sz="4" w:space="0" w:color="000000"/>
            </w:tcBorders>
            <w:tcMar>
              <w:top w:w="80" w:type="dxa"/>
              <w:left w:w="80" w:type="dxa"/>
              <w:bottom w:w="80" w:type="dxa"/>
              <w:right w:w="80" w:type="dxa"/>
            </w:tcMar>
            <w:vAlign w:val="bottom"/>
          </w:tcPr>
          <w:p w14:paraId="72981B25" w14:textId="77777777" w:rsidR="00464636" w:rsidRDefault="00464636" w:rsidP="007D706D">
            <w:pPr>
              <w:pStyle w:val="Body"/>
              <w:tabs>
                <w:tab w:val="left" w:pos="142"/>
              </w:tabs>
              <w:spacing w:after="240"/>
            </w:pPr>
            <w:r>
              <w:rPr>
                <w:b/>
                <w:bCs/>
                <w:sz w:val="18"/>
                <w:szCs w:val="18"/>
                <w:lang w:val="en-US"/>
              </w:rPr>
              <w:t> </w:t>
            </w:r>
          </w:p>
        </w:tc>
        <w:tc>
          <w:tcPr>
            <w:tcW w:w="1450" w:type="dxa"/>
            <w:tcBorders>
              <w:top w:val="dotted" w:sz="4" w:space="0" w:color="000000"/>
              <w:left w:val="single" w:sz="4" w:space="0" w:color="000000"/>
              <w:bottom w:val="dotted" w:sz="4" w:space="0" w:color="000000"/>
              <w:right w:val="single" w:sz="4" w:space="0" w:color="000000"/>
            </w:tcBorders>
            <w:tcMar>
              <w:top w:w="80" w:type="dxa"/>
              <w:left w:w="80" w:type="dxa"/>
              <w:bottom w:w="80" w:type="dxa"/>
              <w:right w:w="80" w:type="dxa"/>
            </w:tcMar>
            <w:vAlign w:val="bottom"/>
          </w:tcPr>
          <w:p w14:paraId="5056443D" w14:textId="77777777" w:rsidR="00464636" w:rsidRDefault="00464636" w:rsidP="007D706D">
            <w:pPr>
              <w:pStyle w:val="Body"/>
              <w:tabs>
                <w:tab w:val="left" w:pos="142"/>
              </w:tabs>
              <w:spacing w:after="240"/>
            </w:pPr>
            <w:r>
              <w:rPr>
                <w:b/>
                <w:bCs/>
                <w:sz w:val="18"/>
                <w:szCs w:val="18"/>
                <w:lang w:val="en-US"/>
              </w:rPr>
              <w:t> </w:t>
            </w:r>
          </w:p>
        </w:tc>
        <w:tc>
          <w:tcPr>
            <w:tcW w:w="2126" w:type="dxa"/>
            <w:tcBorders>
              <w:top w:val="dotted" w:sz="4" w:space="0" w:color="000000"/>
              <w:left w:val="single" w:sz="4" w:space="0" w:color="000000"/>
              <w:bottom w:val="dotted" w:sz="4" w:space="0" w:color="000000"/>
              <w:right w:val="single" w:sz="4" w:space="0" w:color="000000"/>
            </w:tcBorders>
            <w:tcMar>
              <w:top w:w="80" w:type="dxa"/>
              <w:left w:w="80" w:type="dxa"/>
              <w:bottom w:w="80" w:type="dxa"/>
              <w:right w:w="80" w:type="dxa"/>
            </w:tcMar>
            <w:vAlign w:val="bottom"/>
          </w:tcPr>
          <w:p w14:paraId="1884C449" w14:textId="77777777" w:rsidR="00464636" w:rsidRDefault="00464636" w:rsidP="007D706D">
            <w:pPr>
              <w:pStyle w:val="Body"/>
              <w:tabs>
                <w:tab w:val="left" w:pos="142"/>
              </w:tabs>
              <w:spacing w:after="240"/>
            </w:pPr>
            <w:r>
              <w:rPr>
                <w:b/>
                <w:bCs/>
                <w:sz w:val="18"/>
                <w:szCs w:val="18"/>
                <w:lang w:val="en-US"/>
              </w:rPr>
              <w:t> </w:t>
            </w:r>
          </w:p>
        </w:tc>
      </w:tr>
      <w:tr w:rsidR="00464636" w14:paraId="5AB198A5" w14:textId="77777777" w:rsidTr="007D706D">
        <w:trPr>
          <w:trHeight w:val="400"/>
        </w:trPr>
        <w:tc>
          <w:tcPr>
            <w:tcW w:w="2180" w:type="dxa"/>
            <w:tcBorders>
              <w:top w:val="dotted"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68B3C31" w14:textId="77777777" w:rsidR="00464636" w:rsidRDefault="00464636" w:rsidP="007D706D">
            <w:pPr>
              <w:pStyle w:val="Body"/>
              <w:tabs>
                <w:tab w:val="left" w:pos="142"/>
              </w:tabs>
              <w:spacing w:after="240"/>
            </w:pPr>
            <w:r>
              <w:rPr>
                <w:b/>
                <w:bCs/>
                <w:sz w:val="18"/>
                <w:szCs w:val="18"/>
                <w:lang w:val="en-US"/>
              </w:rPr>
              <w:t> </w:t>
            </w:r>
          </w:p>
        </w:tc>
        <w:tc>
          <w:tcPr>
            <w:tcW w:w="2371" w:type="dxa"/>
            <w:tcBorders>
              <w:top w:val="dotted"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6912713" w14:textId="77777777" w:rsidR="00464636" w:rsidRDefault="00464636" w:rsidP="007D706D">
            <w:pPr>
              <w:pStyle w:val="Body"/>
              <w:tabs>
                <w:tab w:val="left" w:pos="142"/>
              </w:tabs>
              <w:spacing w:after="240"/>
            </w:pPr>
            <w:r>
              <w:rPr>
                <w:b/>
                <w:bCs/>
                <w:sz w:val="18"/>
                <w:szCs w:val="18"/>
                <w:lang w:val="en-US"/>
              </w:rPr>
              <w:t> </w:t>
            </w:r>
          </w:p>
        </w:tc>
        <w:tc>
          <w:tcPr>
            <w:tcW w:w="2694" w:type="dxa"/>
            <w:tcBorders>
              <w:top w:val="dotted"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994E6BC" w14:textId="77777777" w:rsidR="00464636" w:rsidRDefault="00464636" w:rsidP="007D706D">
            <w:pPr>
              <w:pStyle w:val="Body"/>
              <w:tabs>
                <w:tab w:val="left" w:pos="142"/>
              </w:tabs>
              <w:spacing w:after="240"/>
            </w:pPr>
            <w:r>
              <w:rPr>
                <w:b/>
                <w:bCs/>
                <w:sz w:val="18"/>
                <w:szCs w:val="18"/>
                <w:lang w:val="en-US"/>
              </w:rPr>
              <w:t> </w:t>
            </w:r>
          </w:p>
        </w:tc>
        <w:tc>
          <w:tcPr>
            <w:tcW w:w="1450" w:type="dxa"/>
            <w:tcBorders>
              <w:top w:val="dotted"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064842E" w14:textId="77777777" w:rsidR="00464636" w:rsidRDefault="00464636" w:rsidP="007D706D">
            <w:pPr>
              <w:pStyle w:val="Body"/>
              <w:tabs>
                <w:tab w:val="left" w:pos="142"/>
              </w:tabs>
              <w:spacing w:after="240"/>
            </w:pPr>
            <w:r>
              <w:rPr>
                <w:b/>
                <w:bCs/>
                <w:sz w:val="18"/>
                <w:szCs w:val="18"/>
                <w:lang w:val="en-US"/>
              </w:rPr>
              <w:t> </w:t>
            </w:r>
          </w:p>
        </w:tc>
        <w:tc>
          <w:tcPr>
            <w:tcW w:w="2126" w:type="dxa"/>
            <w:tcBorders>
              <w:top w:val="dotted"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B2F8FEF" w14:textId="77777777" w:rsidR="00464636" w:rsidRDefault="00464636" w:rsidP="007D706D">
            <w:pPr>
              <w:pStyle w:val="Body"/>
              <w:tabs>
                <w:tab w:val="left" w:pos="142"/>
              </w:tabs>
              <w:spacing w:after="240"/>
            </w:pPr>
            <w:r>
              <w:rPr>
                <w:b/>
                <w:bCs/>
                <w:sz w:val="18"/>
                <w:szCs w:val="18"/>
                <w:lang w:val="en-US"/>
              </w:rPr>
              <w:t> </w:t>
            </w:r>
          </w:p>
        </w:tc>
      </w:tr>
    </w:tbl>
    <w:p w14:paraId="6A39CB7A" w14:textId="77777777" w:rsidR="00464636" w:rsidRDefault="00464636" w:rsidP="00464636">
      <w:pPr>
        <w:pStyle w:val="Body"/>
        <w:tabs>
          <w:tab w:val="left" w:pos="851"/>
        </w:tabs>
        <w:rPr>
          <w:rFonts w:ascii="Arial" w:eastAsia="Arial" w:hAnsi="Arial" w:cs="Arial"/>
          <w:sz w:val="18"/>
          <w:szCs w:val="18"/>
        </w:rPr>
      </w:pPr>
    </w:p>
    <w:p w14:paraId="464009D8" w14:textId="77777777" w:rsidR="00464636" w:rsidRDefault="00464636" w:rsidP="00464636">
      <w:pPr>
        <w:pStyle w:val="Body"/>
        <w:tabs>
          <w:tab w:val="left" w:pos="142"/>
        </w:tabs>
        <w:rPr>
          <w:rFonts w:ascii="Arial" w:eastAsia="Arial" w:hAnsi="Arial" w:cs="Arial"/>
        </w:rPr>
      </w:pPr>
      <w:r>
        <w:rPr>
          <w:rFonts w:ascii="Arial" w:eastAsia="Arial" w:hAnsi="Arial" w:cs="Arial"/>
          <w:b/>
          <w:bCs/>
          <w:sz w:val="22"/>
          <w:szCs w:val="22"/>
        </w:rPr>
        <w:br/>
      </w:r>
      <w:r>
        <w:rPr>
          <w:rFonts w:ascii="Arial" w:hAnsi="Arial"/>
          <w:b/>
          <w:bCs/>
          <w:sz w:val="22"/>
          <w:szCs w:val="22"/>
          <w:lang w:val="en-US"/>
        </w:rPr>
        <w:t>I, the owner/rider/exhibitor of the above horse/s, declare that, to the best of my knowledge, it is/they are fit and healthy and I agree that if found to be otherwise it/they will not be allowed to compete at this event.</w:t>
      </w:r>
    </w:p>
    <w:p w14:paraId="21C68D58" w14:textId="77777777" w:rsidR="00464636" w:rsidRDefault="00464636" w:rsidP="00464636">
      <w:pPr>
        <w:pStyle w:val="Body"/>
        <w:rPr>
          <w:rFonts w:ascii="Arial" w:eastAsia="Arial" w:hAnsi="Arial" w:cs="Arial"/>
        </w:rPr>
      </w:pPr>
      <w:r>
        <w:rPr>
          <w:rFonts w:ascii="Arial" w:hAnsi="Arial"/>
          <w:b/>
          <w:bCs/>
          <w:sz w:val="18"/>
          <w:szCs w:val="18"/>
          <w:lang w:val="it-IT"/>
        </w:rPr>
        <w:t xml:space="preserve">Signature  </w:t>
      </w:r>
      <w:r>
        <w:rPr>
          <w:rFonts w:ascii="Arial" w:hAnsi="Arial"/>
          <w:b/>
          <w:bCs/>
          <w:sz w:val="18"/>
          <w:szCs w:val="18"/>
        </w:rPr>
        <w:t>………………………………………………………………………</w:t>
      </w:r>
      <w:r>
        <w:rPr>
          <w:rFonts w:ascii="Arial" w:hAnsi="Arial"/>
          <w:b/>
          <w:bCs/>
          <w:sz w:val="18"/>
          <w:szCs w:val="18"/>
          <w:lang w:val="de-DE"/>
        </w:rPr>
        <w:t xml:space="preserve">.  Date </w:t>
      </w:r>
      <w:r>
        <w:rPr>
          <w:rFonts w:ascii="Arial" w:hAnsi="Arial"/>
          <w:b/>
          <w:bCs/>
          <w:sz w:val="18"/>
          <w:szCs w:val="18"/>
        </w:rPr>
        <w:t>…………………………………….</w:t>
      </w:r>
      <w:r>
        <w:rPr>
          <w:rFonts w:ascii="Arial" w:eastAsia="Arial" w:hAnsi="Arial" w:cs="Arial"/>
          <w:b/>
          <w:bCs/>
          <w:sz w:val="18"/>
          <w:szCs w:val="18"/>
        </w:rPr>
        <w:br/>
      </w:r>
      <w:r>
        <w:rPr>
          <w:rFonts w:ascii="Arial" w:eastAsia="Arial" w:hAnsi="Arial" w:cs="Arial"/>
          <w:b/>
          <w:bCs/>
          <w:sz w:val="18"/>
          <w:szCs w:val="18"/>
        </w:rPr>
        <w:br/>
      </w:r>
      <w:r>
        <w:rPr>
          <w:rFonts w:ascii="Arial" w:eastAsia="Arial" w:hAnsi="Arial" w:cs="Arial"/>
          <w:b/>
          <w:bCs/>
          <w:sz w:val="18"/>
          <w:szCs w:val="18"/>
        </w:rPr>
        <w:br/>
      </w:r>
      <w:r>
        <w:rPr>
          <w:rFonts w:ascii="Arial" w:eastAsia="Arial" w:hAnsi="Arial" w:cs="Arial"/>
          <w:b/>
          <w:bCs/>
          <w:sz w:val="18"/>
          <w:szCs w:val="18"/>
        </w:rPr>
        <w:br/>
      </w:r>
      <w:r>
        <w:rPr>
          <w:rFonts w:ascii="Arial" w:eastAsia="Arial" w:hAnsi="Arial" w:cs="Arial"/>
          <w:b/>
          <w:bCs/>
          <w:sz w:val="18"/>
          <w:szCs w:val="18"/>
        </w:rPr>
        <w:br/>
      </w:r>
      <w:r>
        <w:rPr>
          <w:rFonts w:ascii="Arial" w:eastAsia="Arial" w:hAnsi="Arial" w:cs="Arial"/>
          <w:b/>
          <w:bCs/>
          <w:sz w:val="18"/>
          <w:szCs w:val="18"/>
        </w:rPr>
        <w:br/>
      </w:r>
      <w:r>
        <w:rPr>
          <w:rFonts w:ascii="Arial" w:eastAsia="Arial" w:hAnsi="Arial" w:cs="Arial"/>
          <w:b/>
          <w:bCs/>
          <w:sz w:val="18"/>
          <w:szCs w:val="18"/>
        </w:rPr>
        <w:br/>
      </w:r>
      <w:r>
        <w:rPr>
          <w:rFonts w:ascii="Arial" w:hAnsi="Arial"/>
          <w:b/>
          <w:bCs/>
          <w:lang w:val="en-US"/>
        </w:rPr>
        <w:t xml:space="preserve">Where the participant is </w:t>
      </w:r>
      <w:r>
        <w:rPr>
          <w:rFonts w:ascii="Arial" w:hAnsi="Arial"/>
          <w:b/>
          <w:bCs/>
          <w:sz w:val="28"/>
          <w:szCs w:val="28"/>
          <w:u w:val="single"/>
          <w:lang w:val="en-US"/>
        </w:rPr>
        <w:t>over</w:t>
      </w:r>
      <w:r>
        <w:rPr>
          <w:rFonts w:ascii="Arial" w:hAnsi="Arial"/>
          <w:b/>
          <w:bCs/>
          <w:sz w:val="28"/>
          <w:szCs w:val="28"/>
        </w:rPr>
        <w:t xml:space="preserve"> 18</w:t>
      </w:r>
      <w:r>
        <w:rPr>
          <w:rFonts w:ascii="Arial" w:hAnsi="Arial"/>
          <w:b/>
          <w:bCs/>
          <w:lang w:val="en-US"/>
        </w:rPr>
        <w:t xml:space="preserve"> years of age:</w:t>
      </w:r>
    </w:p>
    <w:p w14:paraId="592935B2" w14:textId="77777777" w:rsidR="00464636" w:rsidRDefault="00464636" w:rsidP="00464636">
      <w:pPr>
        <w:pStyle w:val="Body"/>
        <w:rPr>
          <w:rFonts w:ascii="Arial" w:eastAsia="Arial" w:hAnsi="Arial" w:cs="Arial"/>
        </w:rPr>
      </w:pPr>
      <w:r>
        <w:rPr>
          <w:rFonts w:ascii="Arial" w:hAnsi="Arial"/>
          <w:lang w:val="en-US"/>
        </w:rPr>
        <w:t>I agree that I have read and understood this waiver prior to signing it and agree that this waiver will be binding on my heirs, next of kin, executors and administrators.</w:t>
      </w:r>
    </w:p>
    <w:p w14:paraId="1CFDC781" w14:textId="77777777" w:rsidR="00464636" w:rsidRDefault="00464636" w:rsidP="00464636">
      <w:pPr>
        <w:pStyle w:val="Body"/>
        <w:rPr>
          <w:rFonts w:ascii="Arial" w:eastAsia="Arial" w:hAnsi="Arial" w:cs="Arial"/>
        </w:rPr>
      </w:pPr>
      <w:r>
        <w:rPr>
          <w:rFonts w:ascii="Arial" w:hAnsi="Arial"/>
          <w:lang w:val="en-US"/>
        </w:rPr>
        <w:t xml:space="preserve">I acknowledge that the Suppliers have permitted me to participate in the activity the subject of this document in reliance upon the matters acknowledged by me and the representations I have made herein.  </w:t>
      </w:r>
    </w:p>
    <w:p w14:paraId="4EDB7189" w14:textId="77777777" w:rsidR="00464636" w:rsidRDefault="00464636" w:rsidP="00464636">
      <w:pPr>
        <w:pStyle w:val="Body"/>
        <w:rPr>
          <w:rFonts w:ascii="Arial" w:eastAsia="Arial" w:hAnsi="Arial" w:cs="Arial"/>
        </w:rPr>
      </w:pPr>
      <w:r>
        <w:rPr>
          <w:rFonts w:ascii="Arial" w:hAnsi="Arial"/>
          <w:lang w:val="en-US"/>
        </w:rPr>
        <w:t xml:space="preserve">I agree that this waiver shall be governed in all respects by and interpreted in accordance with the laws of </w:t>
      </w:r>
      <w:r>
        <w:rPr>
          <w:rFonts w:ascii="Arial" w:hAnsi="Arial"/>
          <w:sz w:val="18"/>
          <w:szCs w:val="18"/>
          <w:lang w:val="en-US"/>
        </w:rPr>
        <w:t>South Australia</w:t>
      </w:r>
      <w:r>
        <w:rPr>
          <w:rFonts w:ascii="Arial" w:hAnsi="Arial"/>
        </w:rPr>
        <w:t>.</w:t>
      </w:r>
    </w:p>
    <w:p w14:paraId="539F6E28" w14:textId="77777777" w:rsidR="00464636" w:rsidRDefault="00464636" w:rsidP="00464636">
      <w:pPr>
        <w:pStyle w:val="Body"/>
        <w:rPr>
          <w:rFonts w:ascii="Arial" w:eastAsia="Arial" w:hAnsi="Arial" w:cs="Arial"/>
        </w:rPr>
      </w:pPr>
    </w:p>
    <w:p w14:paraId="2651E91F" w14:textId="77777777" w:rsidR="00464636" w:rsidRDefault="00464636" w:rsidP="00464636">
      <w:pPr>
        <w:pStyle w:val="Body"/>
        <w:rPr>
          <w:rFonts w:ascii="Arial" w:eastAsia="Arial" w:hAnsi="Arial" w:cs="Arial"/>
        </w:rPr>
      </w:pPr>
      <w:r>
        <w:rPr>
          <w:rFonts w:ascii="Arial" w:hAnsi="Arial"/>
          <w:lang w:val="de-DE"/>
        </w:rPr>
        <w:t>Signature:......................................................   Dated:</w:t>
      </w:r>
      <w:r>
        <w:rPr>
          <w:rFonts w:ascii="Arial" w:hAnsi="Arial"/>
        </w:rPr>
        <w:t>……………/………………/………….</w:t>
      </w:r>
      <w:r>
        <w:rPr>
          <w:rFonts w:ascii="Arial" w:eastAsia="Arial" w:hAnsi="Arial" w:cs="Arial"/>
        </w:rPr>
        <w:br/>
      </w:r>
      <w:r>
        <w:rPr>
          <w:rFonts w:ascii="Arial" w:eastAsia="Arial" w:hAnsi="Arial" w:cs="Arial"/>
        </w:rPr>
        <w:br/>
      </w:r>
      <w:r>
        <w:rPr>
          <w:rFonts w:ascii="Arial" w:eastAsia="Arial" w:hAnsi="Arial" w:cs="Arial"/>
        </w:rPr>
        <w:br/>
      </w:r>
      <w:r>
        <w:rPr>
          <w:rFonts w:ascii="Arial" w:eastAsia="Arial" w:hAnsi="Arial" w:cs="Arial"/>
        </w:rPr>
        <w:br/>
      </w:r>
      <w:r>
        <w:rPr>
          <w:rFonts w:ascii="Arial" w:eastAsia="Arial" w:hAnsi="Arial" w:cs="Arial"/>
        </w:rPr>
        <w:br/>
      </w:r>
    </w:p>
    <w:p w14:paraId="2F691604" w14:textId="77777777" w:rsidR="00464636" w:rsidRDefault="00464636" w:rsidP="00464636">
      <w:pPr>
        <w:pStyle w:val="Body"/>
        <w:rPr>
          <w:rFonts w:ascii="Arial" w:eastAsia="Arial" w:hAnsi="Arial" w:cs="Arial"/>
        </w:rPr>
      </w:pPr>
      <w:r>
        <w:rPr>
          <w:rFonts w:ascii="Arial" w:hAnsi="Arial"/>
          <w:b/>
          <w:bCs/>
          <w:lang w:val="en-US"/>
        </w:rPr>
        <w:t xml:space="preserve">Where the participant is </w:t>
      </w:r>
      <w:r>
        <w:rPr>
          <w:rFonts w:ascii="Arial" w:hAnsi="Arial"/>
          <w:b/>
          <w:bCs/>
          <w:sz w:val="28"/>
          <w:szCs w:val="28"/>
          <w:u w:val="single"/>
          <w:lang w:val="de-DE"/>
        </w:rPr>
        <w:t>under</w:t>
      </w:r>
      <w:r>
        <w:rPr>
          <w:rFonts w:ascii="Arial" w:hAnsi="Arial"/>
          <w:b/>
          <w:bCs/>
          <w:sz w:val="28"/>
          <w:szCs w:val="28"/>
          <w:lang w:val="en-US"/>
        </w:rPr>
        <w:t xml:space="preserve"> 18 years</w:t>
      </w:r>
      <w:r>
        <w:rPr>
          <w:rFonts w:ascii="Arial" w:hAnsi="Arial"/>
          <w:b/>
          <w:bCs/>
          <w:lang w:val="en-US"/>
        </w:rPr>
        <w:t xml:space="preserve"> of age (to be completed by a parent or guardian):</w:t>
      </w:r>
    </w:p>
    <w:p w14:paraId="6D7E636E" w14:textId="77777777" w:rsidR="00464636" w:rsidRDefault="00464636" w:rsidP="00464636">
      <w:pPr>
        <w:pStyle w:val="Body"/>
        <w:rPr>
          <w:rFonts w:ascii="Arial" w:eastAsia="Arial" w:hAnsi="Arial" w:cs="Arial"/>
        </w:rPr>
      </w:pPr>
      <w:r>
        <w:rPr>
          <w:rFonts w:ascii="Arial" w:hAnsi="Arial"/>
          <w:lang w:val="fr-FR"/>
        </w:rPr>
        <w:t>Participant</w:t>
      </w:r>
      <w:r>
        <w:rPr>
          <w:rFonts w:ascii="Arial" w:hAnsi="Arial"/>
          <w:rtl/>
        </w:rPr>
        <w:t>’</w:t>
      </w:r>
      <w:r>
        <w:rPr>
          <w:rFonts w:ascii="Arial" w:hAnsi="Arial"/>
          <w:lang w:val="en-US"/>
        </w:rPr>
        <w:t>s Date of Birth</w:t>
      </w:r>
      <w:r>
        <w:rPr>
          <w:rFonts w:ascii="Arial" w:hAnsi="Arial"/>
        </w:rPr>
        <w:t>…………</w:t>
      </w:r>
      <w:proofErr w:type="gramStart"/>
      <w:r>
        <w:rPr>
          <w:rFonts w:ascii="Arial" w:hAnsi="Arial"/>
        </w:rPr>
        <w:t>…….</w:t>
      </w:r>
      <w:proofErr w:type="gramEnd"/>
      <w:r>
        <w:rPr>
          <w:rFonts w:ascii="Arial" w:hAnsi="Arial"/>
        </w:rPr>
        <w:t>.</w:t>
      </w:r>
    </w:p>
    <w:p w14:paraId="24B953D8" w14:textId="77777777" w:rsidR="00464636" w:rsidRDefault="00464636" w:rsidP="00464636">
      <w:pPr>
        <w:pStyle w:val="Body"/>
        <w:rPr>
          <w:rFonts w:ascii="Arial" w:eastAsia="Arial" w:hAnsi="Arial" w:cs="Arial"/>
        </w:rPr>
      </w:pPr>
      <w:r>
        <w:rPr>
          <w:rFonts w:ascii="Arial" w:hAnsi="Arial"/>
          <w:lang w:val="en-US"/>
        </w:rPr>
        <w:t xml:space="preserve">I ...................................................................., being a parent or legal guardian of the </w:t>
      </w:r>
      <w:proofErr w:type="gramStart"/>
      <w:r>
        <w:rPr>
          <w:rFonts w:ascii="Arial" w:hAnsi="Arial"/>
          <w:lang w:val="en-US"/>
        </w:rPr>
        <w:t>above named</w:t>
      </w:r>
      <w:proofErr w:type="gramEnd"/>
      <w:r>
        <w:rPr>
          <w:rFonts w:ascii="Arial" w:hAnsi="Arial"/>
          <w:lang w:val="en-US"/>
        </w:rPr>
        <w:t xml:space="preserve"> participant hereby consent to my child participating in this event. </w:t>
      </w:r>
    </w:p>
    <w:p w14:paraId="74D25A0F" w14:textId="77777777" w:rsidR="00464636" w:rsidRDefault="00464636" w:rsidP="00464636">
      <w:pPr>
        <w:pStyle w:val="Body"/>
        <w:rPr>
          <w:rFonts w:ascii="Arial" w:eastAsia="Arial" w:hAnsi="Arial" w:cs="Arial"/>
        </w:rPr>
      </w:pPr>
      <w:r>
        <w:rPr>
          <w:rFonts w:ascii="Arial" w:hAnsi="Arial"/>
          <w:lang w:val="en-US"/>
        </w:rPr>
        <w:t>I confirm that I have read and understood and explained to the participant, this waiver prior to signing it and agree that this agreement will be binding on my (and his/her) heirs, next of kin, executors and administrators.</w:t>
      </w:r>
    </w:p>
    <w:p w14:paraId="44D5F46D" w14:textId="77777777" w:rsidR="00464636" w:rsidRDefault="00464636" w:rsidP="00464636">
      <w:pPr>
        <w:pStyle w:val="Body"/>
        <w:rPr>
          <w:rFonts w:ascii="Arial" w:eastAsia="Arial" w:hAnsi="Arial" w:cs="Arial"/>
        </w:rPr>
      </w:pPr>
      <w:r>
        <w:rPr>
          <w:rFonts w:ascii="Arial" w:hAnsi="Arial"/>
          <w:lang w:val="en-US"/>
        </w:rPr>
        <w:t xml:space="preserve">I acknowledge that the Suppliers have permitted the participant to participate in the activity the subject of this document in reliance upon the matters acknowledged by me and the representations I have made herein.  </w:t>
      </w:r>
    </w:p>
    <w:p w14:paraId="5F0EC08E" w14:textId="77777777" w:rsidR="00464636" w:rsidRDefault="00464636" w:rsidP="00464636">
      <w:pPr>
        <w:pStyle w:val="Body"/>
        <w:rPr>
          <w:rFonts w:ascii="Arial" w:eastAsia="Arial" w:hAnsi="Arial" w:cs="Arial"/>
        </w:rPr>
      </w:pPr>
      <w:r>
        <w:rPr>
          <w:rFonts w:ascii="Arial" w:hAnsi="Arial"/>
          <w:lang w:val="en-US"/>
        </w:rPr>
        <w:t xml:space="preserve">I agree that this waiver shall be governed in all respects by and interpreted in accordance with the laws of </w:t>
      </w:r>
      <w:r>
        <w:rPr>
          <w:rFonts w:ascii="Arial" w:hAnsi="Arial"/>
          <w:sz w:val="18"/>
          <w:szCs w:val="18"/>
          <w:lang w:val="en-US"/>
        </w:rPr>
        <w:t>South Australia</w:t>
      </w:r>
      <w:r>
        <w:rPr>
          <w:rFonts w:ascii="Arial" w:hAnsi="Arial"/>
        </w:rPr>
        <w:t>.</w:t>
      </w:r>
    </w:p>
    <w:p w14:paraId="53FDE1F3" w14:textId="77777777" w:rsidR="00464636" w:rsidRDefault="00464636" w:rsidP="00464636">
      <w:pPr>
        <w:pStyle w:val="Body"/>
        <w:rPr>
          <w:rFonts w:ascii="Arial" w:eastAsia="Arial" w:hAnsi="Arial" w:cs="Arial"/>
        </w:rPr>
      </w:pPr>
    </w:p>
    <w:p w14:paraId="18A4ED25" w14:textId="24B28FEB" w:rsidR="00AA351F" w:rsidRPr="0060102C" w:rsidRDefault="00464636" w:rsidP="0060102C">
      <w:pPr>
        <w:pStyle w:val="Body"/>
        <w:rPr>
          <w:rFonts w:ascii="Arial" w:eastAsia="Arial" w:hAnsi="Arial" w:cs="Arial"/>
        </w:rPr>
      </w:pPr>
      <w:r>
        <w:rPr>
          <w:rFonts w:ascii="Arial" w:hAnsi="Arial"/>
          <w:lang w:val="de-DE"/>
        </w:rPr>
        <w:t>Signature:</w:t>
      </w:r>
      <w:r>
        <w:rPr>
          <w:rFonts w:ascii="Arial" w:hAnsi="Arial"/>
          <w:lang w:val="de-DE"/>
        </w:rPr>
        <w:tab/>
      </w:r>
      <w:r>
        <w:rPr>
          <w:rFonts w:ascii="Arial" w:hAnsi="Arial"/>
          <w:lang w:val="de-DE"/>
        </w:rPr>
        <w:tab/>
        <w:t xml:space="preserve">......................................................   Dated: </w:t>
      </w:r>
      <w:r>
        <w:rPr>
          <w:rFonts w:ascii="Arial" w:hAnsi="Arial"/>
        </w:rPr>
        <w:t>……../…………./…………</w:t>
      </w:r>
      <w:r>
        <w:rPr>
          <w:rFonts w:ascii="Arial" w:hAnsi="Arial"/>
        </w:rPr>
        <w:br/>
      </w:r>
    </w:p>
    <w:sectPr w:rsidR="00AA351F" w:rsidRPr="0060102C" w:rsidSect="0046463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6795C"/>
    <w:multiLevelType w:val="multilevel"/>
    <w:tmpl w:val="04E62700"/>
    <w:styleLink w:val="ImportedStyle6"/>
    <w:lvl w:ilvl="0">
      <w:start w:val="1"/>
      <w:numFmt w:val="decimal"/>
      <w:lvlText w:val="%1."/>
      <w:lvlJc w:val="left"/>
      <w:pPr>
        <w:ind w:left="3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2."/>
      <w:lvlJc w:val="left"/>
      <w:pPr>
        <w:ind w:left="1607" w:hanging="756"/>
      </w:pPr>
      <w:rPr>
        <w:rFonts w:hAnsi="Arial Unicode MS"/>
        <w:caps w:val="0"/>
        <w:smallCaps w:val="0"/>
        <w:strike w:val="0"/>
        <w:dstrike w:val="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2.%3."/>
      <w:lvlJc w:val="left"/>
      <w:pPr>
        <w:ind w:left="3527" w:hanging="1236"/>
      </w:pPr>
      <w:rPr>
        <w:rFonts w:hAnsi="Arial Unicode MS"/>
        <w:caps w:val="0"/>
        <w:smallCaps w:val="0"/>
        <w:strike w:val="0"/>
        <w:dstrike w:val="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2.%3.%4."/>
      <w:lvlJc w:val="left"/>
      <w:pPr>
        <w:ind w:left="4967" w:hanging="1236"/>
      </w:pPr>
      <w:rPr>
        <w:rFonts w:hAnsi="Arial Unicode MS"/>
        <w:caps w:val="0"/>
        <w:smallCaps w:val="0"/>
        <w:strike w:val="0"/>
        <w:dstrike w:val="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lvlText w:val="%2.%3.%4.%5."/>
      <w:lvlJc w:val="left"/>
      <w:pPr>
        <w:ind w:left="6887" w:hanging="1716"/>
      </w:pPr>
      <w:rPr>
        <w:rFonts w:hAnsi="Arial Unicode MS"/>
        <w:caps w:val="0"/>
        <w:smallCaps w:val="0"/>
        <w:strike w:val="0"/>
        <w:dstrike w:val="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decimal"/>
      <w:lvlText w:val="%2.%3.%4.%5.%6."/>
      <w:lvlJc w:val="left"/>
      <w:pPr>
        <w:ind w:left="8327" w:hanging="1716"/>
      </w:pPr>
      <w:rPr>
        <w:rFonts w:hAnsi="Arial Unicode MS"/>
        <w:caps w:val="0"/>
        <w:smallCaps w:val="0"/>
        <w:strike w:val="0"/>
        <w:dstrike w:val="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decimal"/>
      <w:lvlText w:val="%2.%3.%4.%5.%6.%7."/>
      <w:lvlJc w:val="left"/>
      <w:pPr>
        <w:ind w:left="10247" w:hanging="2196"/>
      </w:pPr>
      <w:rPr>
        <w:rFonts w:hAnsi="Arial Unicode MS"/>
        <w:caps w:val="0"/>
        <w:smallCaps w:val="0"/>
        <w:strike w:val="0"/>
        <w:dstrike w:val="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decimal"/>
      <w:lvlText w:val="%2.%3.%4.%5.%6.%7.%8."/>
      <w:lvlJc w:val="left"/>
      <w:pPr>
        <w:ind w:left="11687" w:hanging="2196"/>
      </w:pPr>
      <w:rPr>
        <w:rFonts w:hAnsi="Arial Unicode MS"/>
        <w:caps w:val="0"/>
        <w:smallCaps w:val="0"/>
        <w:strike w:val="0"/>
        <w:dstrike w:val="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decimal"/>
      <w:lvlText w:val="%2.%3.%4.%5.%6.%7.%8.%9."/>
      <w:lvlJc w:val="left"/>
      <w:pPr>
        <w:ind w:left="13607" w:hanging="2676"/>
      </w:pPr>
      <w:rPr>
        <w:rFonts w:hAnsi="Arial Unicode MS"/>
        <w:caps w:val="0"/>
        <w:smallCaps w:val="0"/>
        <w:strike w:val="0"/>
        <w:dstrike w:val="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 w15:restartNumberingAfterBreak="0">
    <w:nsid w:val="4F9C4701"/>
    <w:multiLevelType w:val="multilevel"/>
    <w:tmpl w:val="04E62700"/>
    <w:numStyleLink w:val="ImportedStyle6"/>
  </w:abstractNum>
  <w:num w:numId="1" w16cid:durableId="1623607233">
    <w:abstractNumId w:val="0"/>
  </w:num>
  <w:num w:numId="2" w16cid:durableId="1720662069">
    <w:abstractNumId w:val="1"/>
  </w:num>
  <w:num w:numId="3" w16cid:durableId="1053116310">
    <w:abstractNumId w:val="1"/>
    <w:lvlOverride w:ilvl="0">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2."/>
        <w:lvlJc w:val="left"/>
        <w:pPr>
          <w:ind w:left="1418"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2.%3."/>
        <w:lvlJc w:val="left"/>
        <w:pPr>
          <w:ind w:left="3218" w:hanging="9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2.%3.%4."/>
        <w:lvlJc w:val="left"/>
        <w:pPr>
          <w:ind w:left="4658" w:hanging="9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2.%3.%4.%5."/>
        <w:lvlJc w:val="left"/>
        <w:pPr>
          <w:ind w:left="6458" w:hanging="12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2.%3.%4.%5.%6."/>
        <w:lvlJc w:val="left"/>
        <w:pPr>
          <w:ind w:left="7898" w:hanging="12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2.%3.%4.%5.%6.%7."/>
        <w:lvlJc w:val="left"/>
        <w:pPr>
          <w:ind w:left="9698" w:hanging="16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2.%3.%4.%5.%6.%7.%8."/>
        <w:lvlJc w:val="left"/>
        <w:pPr>
          <w:ind w:left="11138" w:hanging="16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2.%3.%4.%5.%6.%7.%8.%9."/>
        <w:lvlJc w:val="left"/>
        <w:pPr>
          <w:ind w:left="12938" w:hanging="200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16cid:durableId="191304561">
    <w:abstractNumId w:val="1"/>
    <w:lvlOverride w:ilvl="0">
      <w:startOverride w:val="2"/>
      <w:lvl w:ilvl="0">
        <w:start w:val="2"/>
        <w:numFmt w:val="decimal"/>
        <w:lvlText w:val="%1."/>
        <w:lvlJc w:val="left"/>
        <w:pPr>
          <w:ind w:left="480" w:hanging="48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1">
      <w:startOverride w:val="1"/>
      <w:lvl w:ilvl="1">
        <w:start w:val="1"/>
        <w:numFmt w:val="decimal"/>
        <w:lvlText w:val="%1.%2."/>
        <w:lvlJc w:val="left"/>
        <w:pPr>
          <w:ind w:left="1920" w:hanging="48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2">
      <w:startOverride w:val="1"/>
      <w:lvl w:ilvl="2">
        <w:start w:val="1"/>
        <w:numFmt w:val="decimal"/>
        <w:lvlText w:val="%1.%2.%3."/>
        <w:lvlJc w:val="left"/>
        <w:pPr>
          <w:ind w:left="3840" w:hanging="96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3">
      <w:startOverride w:val="1"/>
      <w:lvl w:ilvl="3">
        <w:start w:val="1"/>
        <w:numFmt w:val="decimal"/>
        <w:lvlText w:val="%1.%2.%3.%4."/>
        <w:lvlJc w:val="left"/>
        <w:pPr>
          <w:ind w:left="5280" w:hanging="96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4">
      <w:startOverride w:val="1"/>
      <w:lvl w:ilvl="4">
        <w:start w:val="1"/>
        <w:numFmt w:val="decimal"/>
        <w:lvlText w:val="%1.%2.%3.%4.%5."/>
        <w:lvlJc w:val="left"/>
        <w:pPr>
          <w:ind w:left="7200" w:hanging="144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5">
      <w:startOverride w:val="1"/>
      <w:lvl w:ilvl="5">
        <w:start w:val="1"/>
        <w:numFmt w:val="decimal"/>
        <w:lvlText w:val="%1.%2.%3.%4.%5.%6."/>
        <w:lvlJc w:val="left"/>
        <w:pPr>
          <w:ind w:left="8640" w:hanging="144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6">
      <w:startOverride w:val="1"/>
      <w:lvl w:ilvl="6">
        <w:start w:val="1"/>
        <w:numFmt w:val="decimal"/>
        <w:lvlText w:val="%1.%2.%3.%4.%5.%6.%7."/>
        <w:lvlJc w:val="left"/>
        <w:pPr>
          <w:ind w:left="10560" w:hanging="192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7">
      <w:startOverride w:val="1"/>
      <w:lvl w:ilvl="7">
        <w:start w:val="1"/>
        <w:numFmt w:val="decimal"/>
        <w:lvlText w:val="%1.%2.%3.%4.%5.%6.%7.%8."/>
        <w:lvlJc w:val="left"/>
        <w:pPr>
          <w:ind w:left="12000" w:hanging="192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8">
      <w:startOverride w:val="1"/>
      <w:lvl w:ilvl="8">
        <w:start w:val="1"/>
        <w:numFmt w:val="decimal"/>
        <w:lvlText w:val="%1.%2.%3.%4.%5.%6.%7.%8.%9."/>
        <w:lvlJc w:val="left"/>
        <w:pPr>
          <w:ind w:left="13920" w:hanging="240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num>
  <w:num w:numId="5" w16cid:durableId="2025132558">
    <w:abstractNumId w:val="1"/>
    <w:lvlOverride w:ilvl="0">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684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828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1008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1152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13320" w:hanging="1800"/>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636"/>
    <w:rsid w:val="001E175B"/>
    <w:rsid w:val="00464636"/>
    <w:rsid w:val="0050735A"/>
    <w:rsid w:val="0060102C"/>
    <w:rsid w:val="008A424C"/>
    <w:rsid w:val="00AA351F"/>
    <w:rsid w:val="00BF4A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27976"/>
  <w15:chartTrackingRefBased/>
  <w15:docId w15:val="{2ED6D003-0DAD-4593-80AA-D5B73CA34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636"/>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rPr>
  </w:style>
  <w:style w:type="paragraph" w:styleId="Heading1">
    <w:name w:val="heading 1"/>
    <w:basedOn w:val="Normal"/>
    <w:next w:val="Normal"/>
    <w:link w:val="Heading1Char"/>
    <w:uiPriority w:val="9"/>
    <w:qFormat/>
    <w:rsid w:val="004646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646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6463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6463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6463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6463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463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463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463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463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6463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6463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6463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6463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646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46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46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4636"/>
    <w:rPr>
      <w:rFonts w:eastAsiaTheme="majorEastAsia" w:cstheme="majorBidi"/>
      <w:color w:val="272727" w:themeColor="text1" w:themeTint="D8"/>
    </w:rPr>
  </w:style>
  <w:style w:type="paragraph" w:styleId="Title">
    <w:name w:val="Title"/>
    <w:basedOn w:val="Normal"/>
    <w:next w:val="Normal"/>
    <w:link w:val="TitleChar"/>
    <w:uiPriority w:val="10"/>
    <w:qFormat/>
    <w:rsid w:val="0046463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46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46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46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4636"/>
    <w:pPr>
      <w:spacing w:before="160"/>
      <w:jc w:val="center"/>
    </w:pPr>
    <w:rPr>
      <w:i/>
      <w:iCs/>
      <w:color w:val="404040" w:themeColor="text1" w:themeTint="BF"/>
    </w:rPr>
  </w:style>
  <w:style w:type="character" w:customStyle="1" w:styleId="QuoteChar">
    <w:name w:val="Quote Char"/>
    <w:basedOn w:val="DefaultParagraphFont"/>
    <w:link w:val="Quote"/>
    <w:uiPriority w:val="29"/>
    <w:rsid w:val="00464636"/>
    <w:rPr>
      <w:i/>
      <w:iCs/>
      <w:color w:val="404040" w:themeColor="text1" w:themeTint="BF"/>
    </w:rPr>
  </w:style>
  <w:style w:type="paragraph" w:styleId="ListParagraph">
    <w:name w:val="List Paragraph"/>
    <w:basedOn w:val="Normal"/>
    <w:qFormat/>
    <w:rsid w:val="00464636"/>
    <w:pPr>
      <w:ind w:left="720"/>
      <w:contextualSpacing/>
    </w:pPr>
  </w:style>
  <w:style w:type="character" w:styleId="IntenseEmphasis">
    <w:name w:val="Intense Emphasis"/>
    <w:basedOn w:val="DefaultParagraphFont"/>
    <w:uiPriority w:val="21"/>
    <w:qFormat/>
    <w:rsid w:val="00464636"/>
    <w:rPr>
      <w:i/>
      <w:iCs/>
      <w:color w:val="2F5496" w:themeColor="accent1" w:themeShade="BF"/>
    </w:rPr>
  </w:style>
  <w:style w:type="paragraph" w:styleId="IntenseQuote">
    <w:name w:val="Intense Quote"/>
    <w:basedOn w:val="Normal"/>
    <w:next w:val="Normal"/>
    <w:link w:val="IntenseQuoteChar"/>
    <w:uiPriority w:val="30"/>
    <w:qFormat/>
    <w:rsid w:val="004646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64636"/>
    <w:rPr>
      <w:i/>
      <w:iCs/>
      <w:color w:val="2F5496" w:themeColor="accent1" w:themeShade="BF"/>
    </w:rPr>
  </w:style>
  <w:style w:type="character" w:styleId="IntenseReference">
    <w:name w:val="Intense Reference"/>
    <w:basedOn w:val="DefaultParagraphFont"/>
    <w:uiPriority w:val="32"/>
    <w:qFormat/>
    <w:rsid w:val="00464636"/>
    <w:rPr>
      <w:b/>
      <w:bCs/>
      <w:smallCaps/>
      <w:color w:val="2F5496" w:themeColor="accent1" w:themeShade="BF"/>
      <w:spacing w:val="5"/>
    </w:rPr>
  </w:style>
  <w:style w:type="paragraph" w:customStyle="1" w:styleId="Standard">
    <w:name w:val="Standard"/>
    <w:rsid w:val="00464636"/>
    <w:pPr>
      <w:widowControl w:val="0"/>
      <w:pBdr>
        <w:top w:val="nil"/>
        <w:left w:val="nil"/>
        <w:bottom w:val="nil"/>
        <w:right w:val="nil"/>
        <w:between w:val="nil"/>
        <w:bar w:val="nil"/>
      </w:pBdr>
      <w:suppressAutoHyphens/>
      <w:spacing w:after="0" w:line="240" w:lineRule="auto"/>
    </w:pPr>
    <w:rPr>
      <w:rFonts w:ascii="Times New Roman" w:eastAsia="Arial Unicode MS" w:hAnsi="Times New Roman" w:cs="Arial Unicode MS"/>
      <w:color w:val="000000"/>
      <w:kern w:val="3"/>
      <w:sz w:val="24"/>
      <w:szCs w:val="24"/>
      <w:u w:color="000000"/>
      <w:bdr w:val="nil"/>
      <w:lang w:val="en-US" w:eastAsia="en-AU"/>
    </w:rPr>
  </w:style>
  <w:style w:type="paragraph" w:customStyle="1" w:styleId="Body">
    <w:name w:val="Body"/>
    <w:rsid w:val="00464636"/>
    <w:pPr>
      <w:widowControl w:val="0"/>
      <w:pBdr>
        <w:top w:val="nil"/>
        <w:left w:val="nil"/>
        <w:bottom w:val="nil"/>
        <w:right w:val="nil"/>
        <w:between w:val="nil"/>
        <w:bar w:val="nil"/>
      </w:pBdr>
      <w:suppressAutoHyphens/>
      <w:spacing w:after="0" w:line="240" w:lineRule="auto"/>
    </w:pPr>
    <w:rPr>
      <w:rFonts w:ascii="Times New Roman" w:eastAsia="Times New Roman" w:hAnsi="Times New Roman" w:cs="Times New Roman"/>
      <w:color w:val="000000"/>
      <w:kern w:val="3"/>
      <w:sz w:val="24"/>
      <w:szCs w:val="24"/>
      <w:u w:color="000000"/>
      <w:bdr w:val="nil"/>
      <w:lang w:eastAsia="en-AU"/>
    </w:rPr>
  </w:style>
  <w:style w:type="paragraph" w:customStyle="1" w:styleId="TableContents">
    <w:name w:val="Table Contents"/>
    <w:rsid w:val="00464636"/>
    <w:pPr>
      <w:widowControl w:val="0"/>
      <w:pBdr>
        <w:top w:val="nil"/>
        <w:left w:val="nil"/>
        <w:bottom w:val="nil"/>
        <w:right w:val="nil"/>
        <w:between w:val="nil"/>
        <w:bar w:val="nil"/>
      </w:pBdr>
      <w:suppressAutoHyphens/>
      <w:spacing w:after="0" w:line="240" w:lineRule="auto"/>
    </w:pPr>
    <w:rPr>
      <w:rFonts w:ascii="Times New Roman" w:eastAsia="Arial Unicode MS" w:hAnsi="Times New Roman" w:cs="Arial Unicode MS"/>
      <w:color w:val="000000"/>
      <w:kern w:val="3"/>
      <w:sz w:val="24"/>
      <w:szCs w:val="24"/>
      <w:u w:color="000000"/>
      <w:bdr w:val="nil"/>
      <w:lang w:val="en-US" w:eastAsia="en-AU"/>
    </w:rPr>
  </w:style>
  <w:style w:type="numbering" w:customStyle="1" w:styleId="ImportedStyle6">
    <w:name w:val="Imported Style 6"/>
    <w:rsid w:val="00464636"/>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942</Words>
  <Characters>5371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Brown</dc:creator>
  <cp:keywords/>
  <dc:description/>
  <cp:lastModifiedBy>Thomas Brown</cp:lastModifiedBy>
  <cp:revision>1</cp:revision>
  <dcterms:created xsi:type="dcterms:W3CDTF">2025-08-20T01:00:00Z</dcterms:created>
  <dcterms:modified xsi:type="dcterms:W3CDTF">2025-08-20T01:13:00Z</dcterms:modified>
</cp:coreProperties>
</file>